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4A1" w:rsidRDefault="00D004F3" w:rsidP="004635FD">
      <w:pPr>
        <w:spacing w:line="360" w:lineRule="auto"/>
        <w:ind w:firstLineChars="200" w:firstLine="420"/>
      </w:pPr>
      <w:proofErr w:type="gramStart"/>
      <w:r>
        <w:rPr>
          <w:rFonts w:hint="eastAsia"/>
        </w:rPr>
        <w:t>孙夕礼</w:t>
      </w:r>
      <w:proofErr w:type="gramEnd"/>
      <w:r>
        <w:rPr>
          <w:rFonts w:hint="eastAsia"/>
        </w:rPr>
        <w:t>，男，</w:t>
      </w:r>
      <w:r w:rsidR="00EF70EA">
        <w:rPr>
          <w:rFonts w:hint="eastAsia"/>
        </w:rPr>
        <w:t>教授级中学高级教师。</w:t>
      </w:r>
      <w:r>
        <w:rPr>
          <w:rFonts w:hint="eastAsia"/>
        </w:rPr>
        <w:t>1989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月参加工作，历任南京师范大学附属中学化学教师、班主任、化学教研组长；南京市教研室高中化学教研员、教学管理中心主任；南京外国语学校副校长；秦淮区教育局局长、工委书记；新秦淮区教育局局长</w:t>
      </w:r>
      <w:r w:rsidR="004D77E0">
        <w:rPr>
          <w:rFonts w:hint="eastAsia"/>
        </w:rPr>
        <w:t>。</w:t>
      </w:r>
      <w:r w:rsidR="0004753F">
        <w:rPr>
          <w:rFonts w:hint="eastAsia"/>
        </w:rPr>
        <w:t>现任</w:t>
      </w:r>
      <w:r>
        <w:rPr>
          <w:rFonts w:hint="eastAsia"/>
        </w:rPr>
        <w:t>南京市金陵中学校长。</w:t>
      </w:r>
    </w:p>
    <w:p w:rsidR="0004753F" w:rsidRDefault="00EF70EA" w:rsidP="004635FD">
      <w:pPr>
        <w:spacing w:line="360" w:lineRule="auto"/>
        <w:ind w:firstLineChars="200" w:firstLine="420"/>
      </w:pPr>
      <w:r>
        <w:rPr>
          <w:rFonts w:hint="eastAsia"/>
        </w:rPr>
        <w:t>其获得的</w:t>
      </w:r>
      <w:r w:rsidR="00D004F3">
        <w:rPr>
          <w:rFonts w:hint="eastAsia"/>
        </w:rPr>
        <w:t>主要荣誉</w:t>
      </w:r>
      <w:r>
        <w:rPr>
          <w:rFonts w:hint="eastAsia"/>
        </w:rPr>
        <w:t>有：</w:t>
      </w:r>
      <w:r w:rsidR="00D004F3">
        <w:rPr>
          <w:rFonts w:hint="eastAsia"/>
        </w:rPr>
        <w:t>南京市优秀班主任、南京市优秀青年教师、南京市教研系统先进个人（市学科带头人）、江苏省“</w:t>
      </w:r>
      <w:r w:rsidR="00D004F3">
        <w:rPr>
          <w:rFonts w:hint="eastAsia"/>
        </w:rPr>
        <w:t>333</w:t>
      </w:r>
      <w:r w:rsidR="00D004F3">
        <w:rPr>
          <w:rFonts w:hint="eastAsia"/>
        </w:rPr>
        <w:t>工程”首批中青年科技带头人、江苏省优秀教育工作</w:t>
      </w:r>
      <w:bookmarkStart w:id="0" w:name="_GoBack"/>
      <w:bookmarkEnd w:id="0"/>
      <w:r w:rsidR="00D004F3">
        <w:rPr>
          <w:rFonts w:hint="eastAsia"/>
        </w:rPr>
        <w:t>者、中国化学会先进个人。</w:t>
      </w:r>
      <w:r w:rsidR="00CF7C3F">
        <w:rPr>
          <w:rFonts w:hint="eastAsia"/>
        </w:rPr>
        <w:t>所带班级曾被评为南京市先进集体</w:t>
      </w:r>
      <w:r w:rsidR="00DD48E3">
        <w:rPr>
          <w:rFonts w:hint="eastAsia"/>
        </w:rPr>
        <w:t>、</w:t>
      </w:r>
      <w:r w:rsidR="00CF7C3F">
        <w:rPr>
          <w:rFonts w:hint="eastAsia"/>
        </w:rPr>
        <w:t>南京市先进团支部。</w:t>
      </w:r>
    </w:p>
    <w:p w:rsidR="00CF7C3F" w:rsidRDefault="004D77E0" w:rsidP="004635FD">
      <w:pPr>
        <w:spacing w:line="360" w:lineRule="auto"/>
        <w:ind w:firstLineChars="200" w:firstLine="420"/>
      </w:pPr>
      <w:proofErr w:type="gramStart"/>
      <w:r>
        <w:rPr>
          <w:rFonts w:hint="eastAsia"/>
        </w:rPr>
        <w:t>孙夕礼自</w:t>
      </w:r>
      <w:proofErr w:type="gramEnd"/>
      <w:r w:rsidR="00CF7C3F">
        <w:rPr>
          <w:rFonts w:hint="eastAsia"/>
        </w:rPr>
        <w:t>工作以来，在省级以上刊物发表</w:t>
      </w:r>
      <w:r w:rsidR="00522FCF">
        <w:rPr>
          <w:rFonts w:hint="eastAsia"/>
        </w:rPr>
        <w:t>论文</w:t>
      </w:r>
      <w:r w:rsidR="00CF7C3F">
        <w:rPr>
          <w:rFonts w:hint="eastAsia"/>
        </w:rPr>
        <w:t>100</w:t>
      </w:r>
      <w:r w:rsidR="00CF7C3F">
        <w:rPr>
          <w:rFonts w:hint="eastAsia"/>
        </w:rPr>
        <w:t>多篇，</w:t>
      </w:r>
      <w:r w:rsidR="00522FCF">
        <w:rPr>
          <w:rFonts w:hint="eastAsia"/>
        </w:rPr>
        <w:t>多篇被人民大学《化学教学》全文复用；主持多项全国、省、市课题，获省级课题一等奖</w:t>
      </w:r>
      <w:r w:rsidR="00C64426">
        <w:rPr>
          <w:rFonts w:hint="eastAsia"/>
        </w:rPr>
        <w:t>，</w:t>
      </w:r>
      <w:r w:rsidR="00522FCF">
        <w:rPr>
          <w:rFonts w:hint="eastAsia"/>
        </w:rPr>
        <w:t>省首届教学成果二等奖、市一等奖；主编的两本高中选修教材《人与化学》、《高中生</w:t>
      </w:r>
      <w:r w:rsidR="00AC7265">
        <w:rPr>
          <w:rFonts w:hint="eastAsia"/>
        </w:rPr>
        <w:t>综合读本</w:t>
      </w:r>
      <w:r w:rsidR="00522FCF">
        <w:rPr>
          <w:rFonts w:hint="eastAsia"/>
        </w:rPr>
        <w:t>》被教育部教材研发中心向全国推荐使用</w:t>
      </w:r>
      <w:r>
        <w:rPr>
          <w:rFonts w:hint="eastAsia"/>
        </w:rPr>
        <w:t>；</w:t>
      </w:r>
      <w:proofErr w:type="gramStart"/>
      <w:r w:rsidR="00522FCF">
        <w:rPr>
          <w:rFonts w:hint="eastAsia"/>
        </w:rPr>
        <w:t>参加苏教版</w:t>
      </w:r>
      <w:proofErr w:type="gramEnd"/>
      <w:r w:rsidR="00522FCF">
        <w:rPr>
          <w:rFonts w:hint="eastAsia"/>
        </w:rPr>
        <w:t>《化学》</w:t>
      </w:r>
      <w:r w:rsidR="00522FCF">
        <w:rPr>
          <w:rFonts w:hint="eastAsia"/>
        </w:rPr>
        <w:t>1</w:t>
      </w:r>
      <w:r w:rsidR="00522FCF">
        <w:rPr>
          <w:rFonts w:hint="eastAsia"/>
        </w:rPr>
        <w:t>教材的编写工作，参加江苏省高考化学考试说明的研制和高考工作</w:t>
      </w:r>
      <w:r>
        <w:rPr>
          <w:rFonts w:hint="eastAsia"/>
        </w:rPr>
        <w:t>；</w:t>
      </w:r>
      <w:r w:rsidR="00522FCF">
        <w:rPr>
          <w:rFonts w:hint="eastAsia"/>
        </w:rPr>
        <w:t>个人专著的《高中化学</w:t>
      </w:r>
      <w:r w:rsidR="00B607AE">
        <w:rPr>
          <w:rFonts w:hint="eastAsia"/>
        </w:rPr>
        <w:t>有效教学》</w:t>
      </w:r>
      <w:r w:rsidR="00B607AE">
        <w:rPr>
          <w:rFonts w:hint="eastAsia"/>
        </w:rPr>
        <w:t>2010</w:t>
      </w:r>
      <w:r w:rsidR="00B607AE">
        <w:rPr>
          <w:rFonts w:hint="eastAsia"/>
        </w:rPr>
        <w:t>年由东北师大出版</w:t>
      </w:r>
      <w:r w:rsidR="001A5062">
        <w:rPr>
          <w:rFonts w:hint="eastAsia"/>
        </w:rPr>
        <w:t>社出版</w:t>
      </w:r>
      <w:r w:rsidR="00B607AE">
        <w:rPr>
          <w:rFonts w:hint="eastAsia"/>
        </w:rPr>
        <w:t>全国发行。</w:t>
      </w:r>
    </w:p>
    <w:p w:rsidR="00B607AE" w:rsidRDefault="004D77E0" w:rsidP="004635FD">
      <w:pPr>
        <w:spacing w:line="360" w:lineRule="auto"/>
        <w:ind w:firstLineChars="200" w:firstLine="420"/>
      </w:pPr>
      <w:r>
        <w:rPr>
          <w:rFonts w:hint="eastAsia"/>
        </w:rPr>
        <w:t>其</w:t>
      </w:r>
      <w:r w:rsidR="00B607AE">
        <w:rPr>
          <w:rFonts w:hint="eastAsia"/>
        </w:rPr>
        <w:t>主要社会兼职</w:t>
      </w:r>
      <w:r>
        <w:rPr>
          <w:rFonts w:hint="eastAsia"/>
        </w:rPr>
        <w:t>如下</w:t>
      </w:r>
      <w:r w:rsidR="00B607AE">
        <w:rPr>
          <w:rFonts w:hint="eastAsia"/>
        </w:rPr>
        <w:t>：江苏省化学化工学会科普工作委员会主任委员，江苏省教育学会化学专业委员会常务理事</w:t>
      </w:r>
      <w:r>
        <w:rPr>
          <w:rFonts w:hint="eastAsia"/>
        </w:rPr>
        <w:t>，</w:t>
      </w:r>
      <w:r w:rsidR="00B607AE">
        <w:rPr>
          <w:rFonts w:hint="eastAsia"/>
        </w:rPr>
        <w:t>中国教育学会化学专业委员会理事</w:t>
      </w:r>
      <w:r>
        <w:rPr>
          <w:rFonts w:hint="eastAsia"/>
        </w:rPr>
        <w:t>，</w:t>
      </w:r>
      <w:r w:rsidR="00B607AE">
        <w:rPr>
          <w:rFonts w:hint="eastAsia"/>
        </w:rPr>
        <w:t>南师大兼职硕士生导师（化学专业），南师大兼职博士生导师（教育管理专业），省政府</w:t>
      </w:r>
      <w:r w:rsidR="001A5062">
        <w:rPr>
          <w:rFonts w:hint="eastAsia"/>
        </w:rPr>
        <w:t>督导</w:t>
      </w:r>
      <w:r w:rsidR="00B607AE">
        <w:rPr>
          <w:rFonts w:hint="eastAsia"/>
        </w:rPr>
        <w:t>委员会专家。</w:t>
      </w:r>
    </w:p>
    <w:sectPr w:rsidR="00B607AE" w:rsidSect="00B607AE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971" w:rsidRDefault="008A3971" w:rsidP="004635FD">
      <w:r>
        <w:separator/>
      </w:r>
    </w:p>
  </w:endnote>
  <w:endnote w:type="continuationSeparator" w:id="0">
    <w:p w:rsidR="008A3971" w:rsidRDefault="008A3971" w:rsidP="0046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971" w:rsidRDefault="008A3971" w:rsidP="004635FD">
      <w:r>
        <w:separator/>
      </w:r>
    </w:p>
  </w:footnote>
  <w:footnote w:type="continuationSeparator" w:id="0">
    <w:p w:rsidR="008A3971" w:rsidRDefault="008A3971" w:rsidP="00463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04F3"/>
    <w:rsid w:val="0004753F"/>
    <w:rsid w:val="001A5062"/>
    <w:rsid w:val="004635FD"/>
    <w:rsid w:val="004D77E0"/>
    <w:rsid w:val="00522FCF"/>
    <w:rsid w:val="00595C4A"/>
    <w:rsid w:val="008A3971"/>
    <w:rsid w:val="00AC7265"/>
    <w:rsid w:val="00B607AE"/>
    <w:rsid w:val="00C1115C"/>
    <w:rsid w:val="00C64426"/>
    <w:rsid w:val="00CF7C3F"/>
    <w:rsid w:val="00D004F3"/>
    <w:rsid w:val="00DA7EAD"/>
    <w:rsid w:val="00DD48E3"/>
    <w:rsid w:val="00E404A1"/>
    <w:rsid w:val="00E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4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35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35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35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35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478</Characters>
  <Application>Microsoft Office Word</Application>
  <DocSecurity>0</DocSecurity>
  <Lines>3</Lines>
  <Paragraphs>1</Paragraphs>
  <ScaleCrop>false</ScaleCrop>
  <Company>微软中国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zhuxiaolei</cp:lastModifiedBy>
  <cp:revision>5</cp:revision>
  <dcterms:created xsi:type="dcterms:W3CDTF">2016-03-07T00:33:00Z</dcterms:created>
  <dcterms:modified xsi:type="dcterms:W3CDTF">2016-03-07T11:13:00Z</dcterms:modified>
</cp:coreProperties>
</file>