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6A2" w:rsidRPr="006B7153" w:rsidRDefault="00FB26A2" w:rsidP="00FB26A2">
      <w:pPr>
        <w:rPr>
          <w:rFonts w:ascii="黑体" w:eastAsia="黑体" w:hAnsi="黑体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473"/>
      </w:tblGrid>
      <w:tr w:rsidR="00A36A15" w:rsidRPr="002669D7" w:rsidTr="00873605">
        <w:trPr>
          <w:trHeight w:val="454"/>
          <w:jc w:val="center"/>
        </w:trPr>
        <w:tc>
          <w:tcPr>
            <w:tcW w:w="3823" w:type="dxa"/>
            <w:vAlign w:val="center"/>
          </w:tcPr>
          <w:p w:rsidR="00A36A15" w:rsidRPr="002669D7" w:rsidRDefault="00A36A15" w:rsidP="0087360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学科</w:t>
            </w:r>
          </w:p>
        </w:tc>
        <w:tc>
          <w:tcPr>
            <w:tcW w:w="4473" w:type="dxa"/>
            <w:vAlign w:val="center"/>
          </w:tcPr>
          <w:p w:rsidR="00A36A15" w:rsidRPr="002669D7" w:rsidRDefault="00A36A15" w:rsidP="00873605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物理</w:t>
            </w:r>
          </w:p>
        </w:tc>
      </w:tr>
      <w:tr w:rsidR="00A36A15" w:rsidRPr="002669D7" w:rsidTr="00873605">
        <w:trPr>
          <w:trHeight w:val="454"/>
          <w:jc w:val="center"/>
        </w:trPr>
        <w:tc>
          <w:tcPr>
            <w:tcW w:w="3823" w:type="dxa"/>
            <w:vAlign w:val="center"/>
          </w:tcPr>
          <w:p w:rsidR="00A36A15" w:rsidRPr="002669D7" w:rsidRDefault="00A36A15" w:rsidP="00A36A1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 xml:space="preserve"> </w:t>
            </w:r>
            <w:r w:rsidRPr="002669D7">
              <w:rPr>
                <w:b/>
                <w:sz w:val="24"/>
                <w:szCs w:val="32"/>
              </w:rPr>
              <w:t>导师姓名</w:t>
            </w:r>
          </w:p>
        </w:tc>
        <w:tc>
          <w:tcPr>
            <w:tcW w:w="4473" w:type="dxa"/>
            <w:vAlign w:val="center"/>
          </w:tcPr>
          <w:p w:rsidR="00A36A15" w:rsidRPr="00DA52DC" w:rsidRDefault="00A36A15" w:rsidP="00A36A15">
            <w:pPr>
              <w:spacing w:line="36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戴玉蓉</w:t>
            </w:r>
          </w:p>
        </w:tc>
      </w:tr>
      <w:tr w:rsidR="00A36A15" w:rsidRPr="002669D7" w:rsidTr="00873605">
        <w:trPr>
          <w:trHeight w:val="454"/>
          <w:jc w:val="center"/>
        </w:trPr>
        <w:tc>
          <w:tcPr>
            <w:tcW w:w="3823" w:type="dxa"/>
            <w:vAlign w:val="center"/>
          </w:tcPr>
          <w:p w:rsidR="00A36A15" w:rsidRPr="002669D7" w:rsidRDefault="00A36A15" w:rsidP="00A36A1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性别</w:t>
            </w:r>
          </w:p>
        </w:tc>
        <w:tc>
          <w:tcPr>
            <w:tcW w:w="4473" w:type="dxa"/>
            <w:vAlign w:val="center"/>
          </w:tcPr>
          <w:p w:rsidR="00A36A15" w:rsidRPr="00DA52DC" w:rsidRDefault="00A36A15" w:rsidP="00A36A15">
            <w:pPr>
              <w:spacing w:line="36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女</w:t>
            </w:r>
          </w:p>
        </w:tc>
      </w:tr>
      <w:tr w:rsidR="00A36A15" w:rsidRPr="002669D7" w:rsidTr="00873605">
        <w:trPr>
          <w:trHeight w:val="454"/>
          <w:jc w:val="center"/>
        </w:trPr>
        <w:tc>
          <w:tcPr>
            <w:tcW w:w="3823" w:type="dxa"/>
            <w:vAlign w:val="center"/>
          </w:tcPr>
          <w:p w:rsidR="00A36A15" w:rsidRPr="002669D7" w:rsidRDefault="00A36A15" w:rsidP="00A36A1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现任专业技术职务</w:t>
            </w:r>
          </w:p>
        </w:tc>
        <w:tc>
          <w:tcPr>
            <w:tcW w:w="4473" w:type="dxa"/>
            <w:vAlign w:val="center"/>
          </w:tcPr>
          <w:p w:rsidR="00A36A15" w:rsidRPr="002669D7" w:rsidRDefault="00A36A15" w:rsidP="00A36A15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教授</w:t>
            </w:r>
          </w:p>
        </w:tc>
      </w:tr>
      <w:tr w:rsidR="00A36A15" w:rsidRPr="002669D7" w:rsidTr="00873605">
        <w:trPr>
          <w:trHeight w:val="454"/>
          <w:jc w:val="center"/>
        </w:trPr>
        <w:tc>
          <w:tcPr>
            <w:tcW w:w="3823" w:type="dxa"/>
            <w:vAlign w:val="center"/>
          </w:tcPr>
          <w:p w:rsidR="00A36A15" w:rsidRPr="002669D7" w:rsidRDefault="00A36A15" w:rsidP="00A36A1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现任行政职务</w:t>
            </w:r>
          </w:p>
        </w:tc>
        <w:tc>
          <w:tcPr>
            <w:tcW w:w="4473" w:type="dxa"/>
            <w:vAlign w:val="center"/>
          </w:tcPr>
          <w:p w:rsidR="00A36A15" w:rsidRPr="002669D7" w:rsidRDefault="00A36A15" w:rsidP="00A36A15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无</w:t>
            </w:r>
          </w:p>
        </w:tc>
      </w:tr>
    </w:tbl>
    <w:p w:rsidR="00FB26A2" w:rsidRDefault="004B52E7" w:rsidP="00D164AB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一、</w:t>
      </w:r>
      <w:r w:rsidR="00FB26A2" w:rsidRPr="004B52E7">
        <w:rPr>
          <w:rFonts w:ascii="方正小标宋简体" w:eastAsia="方正小标宋简体" w:hint="eastAsia"/>
          <w:sz w:val="32"/>
          <w:szCs w:val="32"/>
        </w:rPr>
        <w:t>研究方向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66160" w:rsidTr="00866160">
        <w:tc>
          <w:tcPr>
            <w:tcW w:w="8522" w:type="dxa"/>
          </w:tcPr>
          <w:p w:rsidR="00AA0E40" w:rsidRDefault="00866160" w:rsidP="004B52E7">
            <w:pPr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宋体" w:hAnsi="宋体" w:hint="eastAsia"/>
              </w:rPr>
              <w:t>（方便有意愿选报导师的学生，提前了解导师研究方向，结合自身兴趣，选报合适的研究课题）</w:t>
            </w:r>
          </w:p>
          <w:p w:rsidR="00AA0E40" w:rsidRDefault="00000C30" w:rsidP="00CF76D0">
            <w:pPr>
              <w:rPr>
                <w:rFonts w:ascii="方正小标宋简体" w:eastAsia="方正小标宋简体"/>
                <w:sz w:val="32"/>
                <w:szCs w:val="32"/>
              </w:rPr>
            </w:pPr>
            <w:r w:rsidRPr="00000C30">
              <w:rPr>
                <w:rFonts w:ascii="方正小标宋简体" w:eastAsia="方正小标宋简体" w:hint="eastAsia"/>
                <w:sz w:val="28"/>
                <w:szCs w:val="32"/>
              </w:rPr>
              <w:t>物理学术思维与创新启蒙</w:t>
            </w:r>
          </w:p>
        </w:tc>
      </w:tr>
    </w:tbl>
    <w:p w:rsidR="00FB26A2" w:rsidRDefault="00FB26A2" w:rsidP="00D164AB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AA0E40" w:rsidTr="00AA0E40">
        <w:tc>
          <w:tcPr>
            <w:tcW w:w="8522" w:type="dxa"/>
          </w:tcPr>
          <w:p w:rsidR="00AA0E40" w:rsidRDefault="00AA0E40" w:rsidP="00AA0E40">
            <w:pPr>
              <w:rPr>
                <w:rFonts w:ascii="宋体" w:hAnsi="宋体"/>
              </w:rPr>
            </w:pPr>
            <w:r w:rsidRPr="00A04563"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</w:rPr>
              <w:t>录取学生预期所</w:t>
            </w:r>
            <w:r w:rsidRPr="00A04563">
              <w:rPr>
                <w:rFonts w:ascii="宋体" w:hAnsi="宋体" w:hint="eastAsia"/>
              </w:rPr>
              <w:t>达到的科研水平，包括</w:t>
            </w:r>
            <w:r>
              <w:rPr>
                <w:rFonts w:ascii="宋体" w:hAnsi="宋体" w:hint="eastAsia"/>
              </w:rPr>
              <w:t>但不限于</w:t>
            </w:r>
            <w:r w:rsidRPr="00A04563">
              <w:rPr>
                <w:rFonts w:ascii="宋体" w:hAnsi="宋体" w:hint="eastAsia"/>
              </w:rPr>
              <w:t>理论知识、</w:t>
            </w:r>
            <w:r>
              <w:rPr>
                <w:rFonts w:ascii="宋体" w:hAnsi="宋体" w:hint="eastAsia"/>
              </w:rPr>
              <w:t>基础实验技能</w:t>
            </w:r>
            <w:r w:rsidRPr="00A04563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文献检索、数据分析、</w:t>
            </w:r>
            <w:r w:rsidRPr="00A04563">
              <w:rPr>
                <w:rFonts w:ascii="宋体" w:hAnsi="宋体" w:hint="eastAsia"/>
              </w:rPr>
              <w:t>科研思维等方面）</w:t>
            </w:r>
          </w:p>
          <w:p w:rsidR="00AA0E40" w:rsidRPr="00DD4529" w:rsidRDefault="00DD4529" w:rsidP="00DD4529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爱好物理，有较好的动手能力及</w:t>
            </w:r>
            <w:r w:rsidR="00220DEA">
              <w:rPr>
                <w:rFonts w:ascii="方正小标宋简体" w:eastAsia="方正小标宋简体" w:hint="eastAsia"/>
                <w:sz w:val="28"/>
                <w:szCs w:val="32"/>
              </w:rPr>
              <w:t>良好的数学基础；</w:t>
            </w:r>
          </w:p>
          <w:p w:rsidR="00AA0E40" w:rsidRDefault="00EA7BBE" w:rsidP="00CF76D0">
            <w:pPr>
              <w:spacing w:beforeLines="50" w:before="156"/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善于发现问题并思考问题，有探根究源的</w:t>
            </w:r>
            <w:r w:rsidR="008B12C4">
              <w:rPr>
                <w:rFonts w:ascii="方正小标宋简体" w:eastAsia="方正小标宋简体" w:hint="eastAsia"/>
                <w:sz w:val="28"/>
                <w:szCs w:val="32"/>
              </w:rPr>
              <w:t>好奇心</w:t>
            </w:r>
            <w:r w:rsidR="00220DEA">
              <w:rPr>
                <w:rFonts w:ascii="方正小标宋简体" w:eastAsia="方正小标宋简体" w:hint="eastAsia"/>
                <w:sz w:val="28"/>
                <w:szCs w:val="32"/>
              </w:rPr>
              <w:t>。</w:t>
            </w:r>
            <w:bookmarkStart w:id="0" w:name="_GoBack"/>
            <w:bookmarkEnd w:id="0"/>
          </w:p>
        </w:tc>
      </w:tr>
    </w:tbl>
    <w:p w:rsidR="00FB26A2" w:rsidRPr="00352CAB" w:rsidRDefault="00FB26A2" w:rsidP="00D164AB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472" w:type="dxa"/>
        <w:jc w:val="center"/>
        <w:tblLook w:val="04A0" w:firstRow="1" w:lastRow="0" w:firstColumn="1" w:lastColumn="0" w:noHBand="0" w:noVBand="1"/>
      </w:tblPr>
      <w:tblGrid>
        <w:gridCol w:w="1101"/>
        <w:gridCol w:w="4429"/>
        <w:gridCol w:w="2942"/>
      </w:tblGrid>
      <w:tr w:rsidR="00FB26A2" w:rsidRPr="00AA0E40" w:rsidTr="00AA0E40">
        <w:trPr>
          <w:trHeight w:val="463"/>
          <w:jc w:val="center"/>
        </w:trPr>
        <w:tc>
          <w:tcPr>
            <w:tcW w:w="1101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4429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从事专业、方向</w:t>
            </w:r>
          </w:p>
        </w:tc>
        <w:tc>
          <w:tcPr>
            <w:tcW w:w="2942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所在单位</w:t>
            </w:r>
          </w:p>
        </w:tc>
      </w:tr>
      <w:tr w:rsidR="00FB26A2" w:rsidRPr="00AA0E40" w:rsidTr="00AA0E40">
        <w:trPr>
          <w:trHeight w:val="454"/>
          <w:jc w:val="center"/>
        </w:trPr>
        <w:tc>
          <w:tcPr>
            <w:tcW w:w="1101" w:type="dxa"/>
            <w:vAlign w:val="center"/>
          </w:tcPr>
          <w:p w:rsidR="00FB26A2" w:rsidRPr="00AA0E40" w:rsidRDefault="00902BC8" w:rsidP="00AA0E40">
            <w:pPr>
              <w:jc w:val="center"/>
              <w:rPr>
                <w:rFonts w:ascii="宋体" w:hAnsi="宋体"/>
                <w:sz w:val="24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8"/>
              </w:rPr>
              <w:t>董科</w:t>
            </w:r>
            <w:proofErr w:type="gramEnd"/>
          </w:p>
        </w:tc>
        <w:tc>
          <w:tcPr>
            <w:tcW w:w="4429" w:type="dxa"/>
            <w:vAlign w:val="center"/>
          </w:tcPr>
          <w:p w:rsidR="00FB26A2" w:rsidRPr="00AA0E40" w:rsidRDefault="002715F3" w:rsidP="00AA0E40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计算物理</w:t>
            </w:r>
          </w:p>
        </w:tc>
        <w:tc>
          <w:tcPr>
            <w:tcW w:w="2942" w:type="dxa"/>
            <w:vAlign w:val="center"/>
          </w:tcPr>
          <w:p w:rsidR="00FB26A2" w:rsidRPr="00AA0E40" w:rsidRDefault="00902BC8" w:rsidP="00AA0E40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东南大学物理学院</w:t>
            </w:r>
          </w:p>
        </w:tc>
      </w:tr>
      <w:tr w:rsidR="00902BC8" w:rsidRPr="00AA0E40" w:rsidTr="00AA0E40">
        <w:trPr>
          <w:trHeight w:val="454"/>
          <w:jc w:val="center"/>
        </w:trPr>
        <w:tc>
          <w:tcPr>
            <w:tcW w:w="1101" w:type="dxa"/>
            <w:vAlign w:val="center"/>
          </w:tcPr>
          <w:p w:rsidR="00902BC8" w:rsidRPr="00AA0E40" w:rsidRDefault="00902BC8" w:rsidP="009D5A2B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白羽</w:t>
            </w:r>
          </w:p>
        </w:tc>
        <w:tc>
          <w:tcPr>
            <w:tcW w:w="4429" w:type="dxa"/>
            <w:vAlign w:val="center"/>
          </w:tcPr>
          <w:p w:rsidR="00902BC8" w:rsidRPr="00AA0E40" w:rsidRDefault="00902BC8" w:rsidP="009D5A2B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8B12C4">
              <w:rPr>
                <w:rFonts w:ascii="宋体" w:hAnsi="宋体" w:hint="eastAsia"/>
                <w:sz w:val="24"/>
                <w:szCs w:val="28"/>
              </w:rPr>
              <w:t>粒子物理和原子核物理</w:t>
            </w:r>
          </w:p>
        </w:tc>
        <w:tc>
          <w:tcPr>
            <w:tcW w:w="2942" w:type="dxa"/>
            <w:vAlign w:val="center"/>
          </w:tcPr>
          <w:p w:rsidR="00902BC8" w:rsidRPr="00AA0E40" w:rsidRDefault="00902BC8" w:rsidP="009D5A2B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东南大学物理学院</w:t>
            </w:r>
          </w:p>
        </w:tc>
      </w:tr>
      <w:tr w:rsidR="006A0B4B" w:rsidRPr="00AA0E40" w:rsidTr="00AA0E40">
        <w:trPr>
          <w:trHeight w:val="454"/>
          <w:jc w:val="center"/>
        </w:trPr>
        <w:tc>
          <w:tcPr>
            <w:tcW w:w="1101" w:type="dxa"/>
            <w:vAlign w:val="center"/>
          </w:tcPr>
          <w:p w:rsidR="006A0B4B" w:rsidRDefault="006A0B4B" w:rsidP="009D5A2B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黎秋航</w:t>
            </w:r>
          </w:p>
        </w:tc>
        <w:tc>
          <w:tcPr>
            <w:tcW w:w="4429" w:type="dxa"/>
            <w:vAlign w:val="center"/>
          </w:tcPr>
          <w:p w:rsidR="006A0B4B" w:rsidRPr="008B12C4" w:rsidRDefault="006A0B4B" w:rsidP="009D5A2B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凝聚态物理，学生创新指导</w:t>
            </w:r>
          </w:p>
        </w:tc>
        <w:tc>
          <w:tcPr>
            <w:tcW w:w="2942" w:type="dxa"/>
            <w:vAlign w:val="center"/>
          </w:tcPr>
          <w:p w:rsidR="006A0B4B" w:rsidRDefault="006A0B4B" w:rsidP="009D5A2B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东南大学物理学院</w:t>
            </w:r>
          </w:p>
        </w:tc>
      </w:tr>
    </w:tbl>
    <w:p w:rsidR="00FB26A2" w:rsidRDefault="00FB26A2" w:rsidP="00D164AB">
      <w:pPr>
        <w:spacing w:beforeLines="50" w:before="156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522" w:type="dxa"/>
        <w:jc w:val="center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536"/>
        <w:gridCol w:w="1058"/>
        <w:gridCol w:w="915"/>
        <w:gridCol w:w="794"/>
      </w:tblGrid>
      <w:tr w:rsidR="00BF6ACD" w:rsidRPr="00AA0E40" w:rsidTr="0069423C">
        <w:trPr>
          <w:jc w:val="center"/>
        </w:trPr>
        <w:tc>
          <w:tcPr>
            <w:tcW w:w="534" w:type="dxa"/>
            <w:vAlign w:val="center"/>
          </w:tcPr>
          <w:p w:rsidR="00BF6ACD" w:rsidRPr="00AA0E40" w:rsidRDefault="00BF6ACD" w:rsidP="00E0755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1984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题目</w:t>
            </w:r>
          </w:p>
        </w:tc>
        <w:tc>
          <w:tcPr>
            <w:tcW w:w="1701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作者</w:t>
            </w:r>
          </w:p>
        </w:tc>
        <w:tc>
          <w:tcPr>
            <w:tcW w:w="1536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出版社或刊物名称</w:t>
            </w:r>
          </w:p>
        </w:tc>
        <w:tc>
          <w:tcPr>
            <w:tcW w:w="1058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出版年月</w:t>
            </w:r>
            <w:proofErr w:type="gramStart"/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或卷</w:t>
            </w:r>
            <w:r w:rsidRPr="00AA0E40">
              <w:rPr>
                <w:rFonts w:ascii="宋体" w:hAnsi="宋体" w:cs="宋体" w:hint="eastAsia"/>
                <w:b/>
                <w:sz w:val="24"/>
                <w:szCs w:val="28"/>
              </w:rPr>
              <w:t>期页码</w:t>
            </w:r>
            <w:proofErr w:type="gramEnd"/>
          </w:p>
        </w:tc>
        <w:tc>
          <w:tcPr>
            <w:tcW w:w="915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精读</w:t>
            </w:r>
          </w:p>
        </w:tc>
        <w:tc>
          <w:tcPr>
            <w:tcW w:w="794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泛读</w:t>
            </w:r>
          </w:p>
        </w:tc>
      </w:tr>
      <w:tr w:rsidR="00BF6ACD" w:rsidRPr="00AA0E40" w:rsidTr="0069423C">
        <w:trPr>
          <w:trHeight w:val="397"/>
          <w:jc w:val="center"/>
        </w:trPr>
        <w:tc>
          <w:tcPr>
            <w:tcW w:w="534" w:type="dxa"/>
            <w:vAlign w:val="center"/>
          </w:tcPr>
          <w:p w:rsidR="00BF6ACD" w:rsidRDefault="00BF6ACD" w:rsidP="00E075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物理学史</w:t>
            </w:r>
          </w:p>
        </w:tc>
        <w:tc>
          <w:tcPr>
            <w:tcW w:w="1701" w:type="dxa"/>
            <w:vAlign w:val="center"/>
          </w:tcPr>
          <w:p w:rsidR="00BF6ACD" w:rsidRDefault="00BF6ACD" w:rsidP="00AA0E40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弗</w:t>
            </w:r>
            <w:proofErr w:type="gramEnd"/>
            <w:r>
              <w:rPr>
                <w:rFonts w:ascii="宋体" w:hAnsi="宋体" w:hint="eastAsia"/>
                <w:sz w:val="24"/>
              </w:rPr>
              <w:t>.卡约里 著</w:t>
            </w:r>
          </w:p>
          <w:p w:rsidR="00BF6ACD" w:rsidRPr="00AA0E40" w:rsidRDefault="00BF6ACD" w:rsidP="00AA0E40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lastRenderedPageBreak/>
              <w:t>戴念祖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译</w:t>
            </w:r>
          </w:p>
        </w:tc>
        <w:tc>
          <w:tcPr>
            <w:tcW w:w="1536" w:type="dxa"/>
            <w:vAlign w:val="center"/>
          </w:tcPr>
          <w:p w:rsidR="00BF6ACD" w:rsidRDefault="00BF6ACD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中国人民</w:t>
            </w:r>
          </w:p>
          <w:p w:rsidR="00BF6ACD" w:rsidRPr="00AA0E40" w:rsidRDefault="00BF6ACD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大学出版社</w:t>
            </w:r>
          </w:p>
        </w:tc>
        <w:tc>
          <w:tcPr>
            <w:tcW w:w="1058" w:type="dxa"/>
            <w:vAlign w:val="center"/>
          </w:tcPr>
          <w:p w:rsidR="0018440E" w:rsidRPr="00AA0E40" w:rsidRDefault="0018440E" w:rsidP="00AA0E4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5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4" w:type="dxa"/>
            <w:vAlign w:val="center"/>
          </w:tcPr>
          <w:p w:rsidR="00BF6ACD" w:rsidRPr="00AA0E40" w:rsidRDefault="00BF6ACD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1B4667" w:rsidRPr="00AA0E40" w:rsidTr="0069423C">
        <w:trPr>
          <w:trHeight w:val="397"/>
          <w:jc w:val="center"/>
        </w:trPr>
        <w:tc>
          <w:tcPr>
            <w:tcW w:w="534" w:type="dxa"/>
            <w:vAlign w:val="center"/>
          </w:tcPr>
          <w:p w:rsidR="001B4667" w:rsidRDefault="001B4667" w:rsidP="00E075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1B4667" w:rsidRDefault="001B4667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费曼物理学讲义</w:t>
            </w:r>
          </w:p>
        </w:tc>
        <w:tc>
          <w:tcPr>
            <w:tcW w:w="1701" w:type="dxa"/>
            <w:vAlign w:val="center"/>
          </w:tcPr>
          <w:p w:rsidR="001B4667" w:rsidRDefault="003C7FA2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费曼等 著</w:t>
            </w:r>
          </w:p>
          <w:p w:rsidR="003C7FA2" w:rsidRDefault="003C7FA2" w:rsidP="00AA0E40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郑永令等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译</w:t>
            </w:r>
          </w:p>
        </w:tc>
        <w:tc>
          <w:tcPr>
            <w:tcW w:w="1536" w:type="dxa"/>
            <w:vAlign w:val="center"/>
          </w:tcPr>
          <w:p w:rsidR="003C7FA2" w:rsidRDefault="003C7FA2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上海科学</w:t>
            </w:r>
          </w:p>
          <w:p w:rsidR="001B4667" w:rsidRDefault="003C7FA2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技术出版社</w:t>
            </w:r>
          </w:p>
        </w:tc>
        <w:tc>
          <w:tcPr>
            <w:tcW w:w="1058" w:type="dxa"/>
            <w:vAlign w:val="center"/>
          </w:tcPr>
          <w:p w:rsidR="001B4667" w:rsidRPr="00AA0E40" w:rsidRDefault="001B4667" w:rsidP="00AA0E4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5" w:type="dxa"/>
            <w:vAlign w:val="center"/>
          </w:tcPr>
          <w:p w:rsidR="001B4667" w:rsidRPr="00AA0E40" w:rsidRDefault="001B4667" w:rsidP="00AA0E4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4" w:type="dxa"/>
            <w:vAlign w:val="center"/>
          </w:tcPr>
          <w:p w:rsidR="001B4667" w:rsidRDefault="001B4667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243769" w:rsidRPr="00AA0E40" w:rsidTr="0069423C">
        <w:trPr>
          <w:trHeight w:val="397"/>
          <w:jc w:val="center"/>
        </w:trPr>
        <w:tc>
          <w:tcPr>
            <w:tcW w:w="534" w:type="dxa"/>
            <w:vAlign w:val="center"/>
          </w:tcPr>
          <w:p w:rsidR="00243769" w:rsidRDefault="001B4667" w:rsidP="00E075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243769" w:rsidRDefault="00591273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物理（力学）</w:t>
            </w:r>
          </w:p>
        </w:tc>
        <w:tc>
          <w:tcPr>
            <w:tcW w:w="1701" w:type="dxa"/>
            <w:vAlign w:val="center"/>
          </w:tcPr>
          <w:p w:rsidR="00243769" w:rsidRDefault="00591273" w:rsidP="00AA0E40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张汉壮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主编</w:t>
            </w:r>
          </w:p>
        </w:tc>
        <w:tc>
          <w:tcPr>
            <w:tcW w:w="1536" w:type="dxa"/>
            <w:vAlign w:val="center"/>
          </w:tcPr>
          <w:p w:rsidR="00C17A63" w:rsidRDefault="00C17A63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高等教育</w:t>
            </w:r>
          </w:p>
          <w:p w:rsidR="00243769" w:rsidRDefault="00591273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</w:t>
            </w:r>
          </w:p>
        </w:tc>
        <w:tc>
          <w:tcPr>
            <w:tcW w:w="1058" w:type="dxa"/>
            <w:vAlign w:val="center"/>
          </w:tcPr>
          <w:p w:rsidR="00243769" w:rsidRPr="00AA0E40" w:rsidRDefault="00243769" w:rsidP="00AA0E4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5" w:type="dxa"/>
            <w:vAlign w:val="center"/>
          </w:tcPr>
          <w:p w:rsidR="00243769" w:rsidRPr="00AA0E40" w:rsidRDefault="00E0755D" w:rsidP="00AA0E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94" w:type="dxa"/>
            <w:vAlign w:val="center"/>
          </w:tcPr>
          <w:p w:rsidR="00243769" w:rsidRDefault="00243769" w:rsidP="00AA0E4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43769" w:rsidRPr="00AA0E40" w:rsidTr="0069423C">
        <w:trPr>
          <w:trHeight w:val="397"/>
          <w:jc w:val="center"/>
        </w:trPr>
        <w:tc>
          <w:tcPr>
            <w:tcW w:w="534" w:type="dxa"/>
            <w:vMerge w:val="restart"/>
            <w:vAlign w:val="center"/>
          </w:tcPr>
          <w:p w:rsidR="00243769" w:rsidRPr="00AA0E40" w:rsidRDefault="001B4667" w:rsidP="00E075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243769" w:rsidRPr="00AA0E40" w:rsidRDefault="00243769" w:rsidP="003B40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大学物理实验先修教程</w:t>
            </w:r>
          </w:p>
        </w:tc>
        <w:tc>
          <w:tcPr>
            <w:tcW w:w="1701" w:type="dxa"/>
            <w:vAlign w:val="center"/>
          </w:tcPr>
          <w:p w:rsidR="00243769" w:rsidRDefault="00243769" w:rsidP="003B40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戴玉蓉</w:t>
            </w:r>
          </w:p>
          <w:p w:rsidR="00243769" w:rsidRPr="00AA0E40" w:rsidRDefault="00243769" w:rsidP="003B40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主编</w:t>
            </w:r>
          </w:p>
        </w:tc>
        <w:tc>
          <w:tcPr>
            <w:tcW w:w="1536" w:type="dxa"/>
            <w:vAlign w:val="center"/>
          </w:tcPr>
          <w:p w:rsidR="00A567E3" w:rsidRDefault="00243769" w:rsidP="003B40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东南大学</w:t>
            </w:r>
          </w:p>
          <w:p w:rsidR="00243769" w:rsidRPr="00AA0E40" w:rsidRDefault="00243769" w:rsidP="003B40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</w:t>
            </w:r>
          </w:p>
        </w:tc>
        <w:tc>
          <w:tcPr>
            <w:tcW w:w="1058" w:type="dxa"/>
            <w:vAlign w:val="center"/>
          </w:tcPr>
          <w:p w:rsidR="00243769" w:rsidRPr="00AA0E40" w:rsidRDefault="00243769" w:rsidP="003B40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5" w:type="dxa"/>
            <w:vAlign w:val="center"/>
          </w:tcPr>
          <w:p w:rsidR="00243769" w:rsidRPr="00AA0E40" w:rsidRDefault="00243769" w:rsidP="003B40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94" w:type="dxa"/>
            <w:vAlign w:val="center"/>
          </w:tcPr>
          <w:p w:rsidR="00243769" w:rsidRPr="00AA0E40" w:rsidRDefault="00243769" w:rsidP="003B40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43769" w:rsidRPr="00AA0E40" w:rsidTr="0069423C">
        <w:trPr>
          <w:trHeight w:val="397"/>
          <w:jc w:val="center"/>
        </w:trPr>
        <w:tc>
          <w:tcPr>
            <w:tcW w:w="534" w:type="dxa"/>
            <w:vMerge/>
          </w:tcPr>
          <w:p w:rsidR="00243769" w:rsidRDefault="00243769" w:rsidP="00FA30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88" w:type="dxa"/>
            <w:gridSpan w:val="6"/>
            <w:vAlign w:val="center"/>
          </w:tcPr>
          <w:p w:rsidR="00243769" w:rsidRPr="00AA0E40" w:rsidRDefault="00243769" w:rsidP="0024376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配套在线课程</w:t>
            </w:r>
            <w:r w:rsidRPr="00243769">
              <w:rPr>
                <w:rFonts w:ascii="宋体" w:hAnsi="宋体"/>
                <w:sz w:val="24"/>
              </w:rPr>
              <w:t>https://www.icourse163.org/course/SEU-1001752362</w:t>
            </w:r>
          </w:p>
        </w:tc>
      </w:tr>
      <w:tr w:rsidR="00243769" w:rsidRPr="00ED31A0" w:rsidTr="0069423C">
        <w:trPr>
          <w:trHeight w:val="397"/>
          <w:jc w:val="center"/>
        </w:trPr>
        <w:tc>
          <w:tcPr>
            <w:tcW w:w="534" w:type="dxa"/>
            <w:vMerge/>
          </w:tcPr>
          <w:p w:rsidR="00243769" w:rsidRPr="00AA0E40" w:rsidRDefault="00243769" w:rsidP="00AA0E4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88" w:type="dxa"/>
            <w:gridSpan w:val="6"/>
            <w:vAlign w:val="center"/>
          </w:tcPr>
          <w:p w:rsidR="00243769" w:rsidRPr="00AA0E40" w:rsidRDefault="00243769" w:rsidP="00ED31A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配套仿真实验 </w:t>
            </w:r>
            <w:hyperlink r:id="rId5" w:history="1">
              <w:r w:rsidR="00ED31A0" w:rsidRPr="00407310">
                <w:rPr>
                  <w:rStyle w:val="a5"/>
                  <w:rFonts w:ascii="宋体" w:hAnsi="宋体"/>
                  <w:sz w:val="24"/>
                </w:rPr>
                <w:t>http://223.3.95.188:8086</w:t>
              </w:r>
            </w:hyperlink>
            <w:r w:rsidR="00ED31A0">
              <w:rPr>
                <w:rFonts w:ascii="宋体" w:hAnsi="宋体" w:hint="eastAsia"/>
                <w:sz w:val="24"/>
              </w:rPr>
              <w:t xml:space="preserve">   （</w:t>
            </w:r>
            <w:r w:rsidR="00ED31A0" w:rsidRPr="00ED31A0">
              <w:rPr>
                <w:rFonts w:ascii="宋体" w:hAnsi="宋体"/>
                <w:sz w:val="24"/>
              </w:rPr>
              <w:t>8:00-21:00校外可访问</w:t>
            </w:r>
            <w:r w:rsidR="00ED31A0">
              <w:rPr>
                <w:rFonts w:ascii="宋体" w:hAnsi="宋体" w:hint="eastAsia"/>
                <w:sz w:val="24"/>
              </w:rPr>
              <w:t>）</w:t>
            </w:r>
          </w:p>
        </w:tc>
      </w:tr>
    </w:tbl>
    <w:p w:rsidR="00FB26A2" w:rsidRPr="00A23894" w:rsidRDefault="00FB26A2" w:rsidP="00D164AB">
      <w:pPr>
        <w:spacing w:beforeLines="50" w:before="156"/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8443" w:type="dxa"/>
        <w:jc w:val="center"/>
        <w:tblLook w:val="04A0" w:firstRow="1" w:lastRow="0" w:firstColumn="1" w:lastColumn="0" w:noHBand="0" w:noVBand="1"/>
      </w:tblPr>
      <w:tblGrid>
        <w:gridCol w:w="1696"/>
        <w:gridCol w:w="1733"/>
        <w:gridCol w:w="3370"/>
        <w:gridCol w:w="1644"/>
      </w:tblGrid>
      <w:tr w:rsidR="00FB26A2" w:rsidRPr="00AA0E40" w:rsidTr="003B5997">
        <w:trPr>
          <w:trHeight w:val="563"/>
          <w:jc w:val="center"/>
        </w:trPr>
        <w:tc>
          <w:tcPr>
            <w:tcW w:w="1696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 w:rsidRPr="00AA0E40">
              <w:rPr>
                <w:rFonts w:ascii="宋体" w:hAnsi="宋体" w:hint="eastAsia"/>
                <w:b/>
                <w:sz w:val="24"/>
                <w:szCs w:val="30"/>
              </w:rPr>
              <w:t>时间</w:t>
            </w:r>
          </w:p>
        </w:tc>
        <w:tc>
          <w:tcPr>
            <w:tcW w:w="1733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 w:rsidRPr="00AA0E40">
              <w:rPr>
                <w:rFonts w:ascii="宋体" w:hAnsi="宋体" w:hint="eastAsia"/>
                <w:b/>
                <w:sz w:val="24"/>
                <w:szCs w:val="30"/>
              </w:rPr>
              <w:t>地点</w:t>
            </w:r>
          </w:p>
        </w:tc>
        <w:tc>
          <w:tcPr>
            <w:tcW w:w="3370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 w:rsidRPr="00AA0E40">
              <w:rPr>
                <w:rFonts w:ascii="宋体" w:hAnsi="宋体" w:hint="eastAsia"/>
                <w:b/>
                <w:sz w:val="24"/>
                <w:szCs w:val="30"/>
              </w:rPr>
              <w:t>内容</w:t>
            </w:r>
          </w:p>
        </w:tc>
        <w:tc>
          <w:tcPr>
            <w:tcW w:w="1644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 w:rsidRPr="00AA0E40">
              <w:rPr>
                <w:rFonts w:ascii="宋体" w:hAnsi="宋体" w:hint="eastAsia"/>
                <w:b/>
                <w:sz w:val="24"/>
                <w:szCs w:val="30"/>
              </w:rPr>
              <w:t>人数</w:t>
            </w:r>
          </w:p>
        </w:tc>
      </w:tr>
      <w:tr w:rsidR="00FB26A2" w:rsidRPr="00AA0E40" w:rsidTr="00C607A3">
        <w:trPr>
          <w:trHeight w:val="826"/>
          <w:jc w:val="center"/>
        </w:trPr>
        <w:tc>
          <w:tcPr>
            <w:tcW w:w="1696" w:type="dxa"/>
            <w:vAlign w:val="center"/>
          </w:tcPr>
          <w:p w:rsidR="00FB26A2" w:rsidRPr="00AA0E40" w:rsidRDefault="004506C1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可协商，待定</w:t>
            </w:r>
          </w:p>
        </w:tc>
        <w:tc>
          <w:tcPr>
            <w:tcW w:w="1733" w:type="dxa"/>
            <w:vAlign w:val="center"/>
          </w:tcPr>
          <w:p w:rsidR="00FB26A2" w:rsidRPr="00AA0E40" w:rsidRDefault="003B5997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东南大学物理实验中心</w:t>
            </w:r>
          </w:p>
        </w:tc>
        <w:tc>
          <w:tcPr>
            <w:tcW w:w="3370" w:type="dxa"/>
            <w:vAlign w:val="center"/>
          </w:tcPr>
          <w:p w:rsidR="00FB26A2" w:rsidRPr="003B5997" w:rsidRDefault="003B5997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参观并体验实验室</w:t>
            </w:r>
          </w:p>
        </w:tc>
        <w:tc>
          <w:tcPr>
            <w:tcW w:w="1644" w:type="dxa"/>
            <w:vAlign w:val="center"/>
          </w:tcPr>
          <w:p w:rsidR="00FB26A2" w:rsidRPr="00AA0E40" w:rsidRDefault="00EE2E16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8</w:t>
            </w:r>
            <w:r w:rsidR="00806AD6">
              <w:rPr>
                <w:rFonts w:ascii="宋体" w:hAnsi="宋体" w:hint="eastAsia"/>
                <w:sz w:val="24"/>
                <w:szCs w:val="32"/>
              </w:rPr>
              <w:t>人以下</w:t>
            </w:r>
          </w:p>
        </w:tc>
      </w:tr>
      <w:tr w:rsidR="00FB26A2" w:rsidRPr="00AA0E40" w:rsidTr="00C607A3">
        <w:trPr>
          <w:trHeight w:val="708"/>
          <w:jc w:val="center"/>
        </w:trPr>
        <w:tc>
          <w:tcPr>
            <w:tcW w:w="1696" w:type="dxa"/>
            <w:vAlign w:val="center"/>
          </w:tcPr>
          <w:p w:rsidR="00FB26A2" w:rsidRPr="00AA0E40" w:rsidRDefault="004506C1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可协商，待定</w:t>
            </w:r>
          </w:p>
        </w:tc>
        <w:tc>
          <w:tcPr>
            <w:tcW w:w="1733" w:type="dxa"/>
            <w:vAlign w:val="center"/>
          </w:tcPr>
          <w:p w:rsidR="003B5997" w:rsidRDefault="003B5997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东南大学</w:t>
            </w:r>
          </w:p>
          <w:p w:rsidR="00FB26A2" w:rsidRPr="00AA0E40" w:rsidRDefault="003B5997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机电平台</w:t>
            </w:r>
          </w:p>
        </w:tc>
        <w:tc>
          <w:tcPr>
            <w:tcW w:w="3370" w:type="dxa"/>
            <w:vAlign w:val="center"/>
          </w:tcPr>
          <w:p w:rsidR="00FB26A2" w:rsidRPr="00AA0E40" w:rsidRDefault="003B5997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参观实验室</w:t>
            </w:r>
          </w:p>
        </w:tc>
        <w:tc>
          <w:tcPr>
            <w:tcW w:w="1644" w:type="dxa"/>
            <w:vAlign w:val="center"/>
          </w:tcPr>
          <w:p w:rsidR="00FB26A2" w:rsidRPr="00AA0E40" w:rsidRDefault="00EE2E16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8</w:t>
            </w:r>
            <w:r w:rsidR="00806AD6">
              <w:rPr>
                <w:rFonts w:ascii="宋体" w:hAnsi="宋体" w:hint="eastAsia"/>
                <w:sz w:val="24"/>
                <w:szCs w:val="32"/>
              </w:rPr>
              <w:t>人以下</w:t>
            </w:r>
          </w:p>
        </w:tc>
      </w:tr>
      <w:tr w:rsidR="00806AD6" w:rsidRPr="00AA0E40" w:rsidTr="00C607A3">
        <w:trPr>
          <w:trHeight w:val="690"/>
          <w:jc w:val="center"/>
        </w:trPr>
        <w:tc>
          <w:tcPr>
            <w:tcW w:w="1696" w:type="dxa"/>
            <w:vAlign w:val="center"/>
          </w:tcPr>
          <w:p w:rsidR="00806AD6" w:rsidRPr="00AA0E40" w:rsidRDefault="004506C1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可协商，待定</w:t>
            </w:r>
          </w:p>
        </w:tc>
        <w:tc>
          <w:tcPr>
            <w:tcW w:w="1733" w:type="dxa"/>
            <w:vAlign w:val="center"/>
          </w:tcPr>
          <w:p w:rsidR="00806AD6" w:rsidRDefault="003B5997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东南大学</w:t>
            </w:r>
          </w:p>
          <w:p w:rsidR="003B5997" w:rsidRPr="00AA0E40" w:rsidRDefault="003B5997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土木实验中心</w:t>
            </w:r>
          </w:p>
        </w:tc>
        <w:tc>
          <w:tcPr>
            <w:tcW w:w="3370" w:type="dxa"/>
            <w:vAlign w:val="center"/>
          </w:tcPr>
          <w:p w:rsidR="00806AD6" w:rsidRPr="003B5997" w:rsidRDefault="003B5997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参观实验室</w:t>
            </w:r>
          </w:p>
        </w:tc>
        <w:tc>
          <w:tcPr>
            <w:tcW w:w="1644" w:type="dxa"/>
            <w:vAlign w:val="center"/>
          </w:tcPr>
          <w:p w:rsidR="00806AD6" w:rsidRDefault="00EE2E16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8</w:t>
            </w:r>
            <w:r w:rsidR="00806AD6">
              <w:rPr>
                <w:rFonts w:ascii="宋体" w:hAnsi="宋体" w:hint="eastAsia"/>
                <w:sz w:val="24"/>
                <w:szCs w:val="32"/>
              </w:rPr>
              <w:t>人以下</w:t>
            </w:r>
          </w:p>
        </w:tc>
      </w:tr>
      <w:tr w:rsidR="00C607A3" w:rsidRPr="00AA0E40" w:rsidTr="00C607A3">
        <w:trPr>
          <w:trHeight w:val="855"/>
          <w:jc w:val="center"/>
        </w:trPr>
        <w:tc>
          <w:tcPr>
            <w:tcW w:w="1696" w:type="dxa"/>
            <w:vAlign w:val="center"/>
          </w:tcPr>
          <w:p w:rsidR="00C607A3" w:rsidRPr="00AA0E40" w:rsidRDefault="004506C1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可协商，待定</w:t>
            </w:r>
          </w:p>
        </w:tc>
        <w:tc>
          <w:tcPr>
            <w:tcW w:w="1733" w:type="dxa"/>
            <w:vAlign w:val="center"/>
          </w:tcPr>
          <w:p w:rsidR="00C607A3" w:rsidRDefault="00C607A3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东南大学</w:t>
            </w:r>
          </w:p>
          <w:p w:rsidR="00C607A3" w:rsidRDefault="00C607A3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分析测试中心</w:t>
            </w:r>
          </w:p>
        </w:tc>
        <w:tc>
          <w:tcPr>
            <w:tcW w:w="3370" w:type="dxa"/>
            <w:vAlign w:val="center"/>
          </w:tcPr>
          <w:p w:rsidR="00C607A3" w:rsidRDefault="00C607A3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参观实验室</w:t>
            </w:r>
          </w:p>
        </w:tc>
        <w:tc>
          <w:tcPr>
            <w:tcW w:w="1644" w:type="dxa"/>
            <w:vAlign w:val="center"/>
          </w:tcPr>
          <w:p w:rsidR="00C607A3" w:rsidRDefault="00C607A3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8人以下</w:t>
            </w:r>
          </w:p>
        </w:tc>
      </w:tr>
    </w:tbl>
    <w:p w:rsidR="00FB26A2" w:rsidRPr="00143DAE" w:rsidRDefault="00FB26A2" w:rsidP="00FB26A2">
      <w:pPr>
        <w:rPr>
          <w:rFonts w:eastAsia="仿宋_GB2312"/>
          <w:sz w:val="32"/>
          <w:szCs w:val="32"/>
        </w:rPr>
      </w:pPr>
    </w:p>
    <w:p w:rsidR="007B3A43" w:rsidRDefault="007B3A43"/>
    <w:sectPr w:rsidR="007B3A43" w:rsidSect="00E37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6A2"/>
    <w:rsid w:val="00000C30"/>
    <w:rsid w:val="0003306C"/>
    <w:rsid w:val="000476D7"/>
    <w:rsid w:val="00063D0A"/>
    <w:rsid w:val="001040CC"/>
    <w:rsid w:val="001048F4"/>
    <w:rsid w:val="001722C5"/>
    <w:rsid w:val="0018440E"/>
    <w:rsid w:val="001B4667"/>
    <w:rsid w:val="00220DEA"/>
    <w:rsid w:val="00237C9D"/>
    <w:rsid w:val="00243769"/>
    <w:rsid w:val="002715F3"/>
    <w:rsid w:val="00305348"/>
    <w:rsid w:val="003B5997"/>
    <w:rsid w:val="003C7FA2"/>
    <w:rsid w:val="004506C1"/>
    <w:rsid w:val="00472A8D"/>
    <w:rsid w:val="004B52E7"/>
    <w:rsid w:val="00591273"/>
    <w:rsid w:val="006356E3"/>
    <w:rsid w:val="006629F7"/>
    <w:rsid w:val="0069423C"/>
    <w:rsid w:val="006A0B4B"/>
    <w:rsid w:val="00720BD9"/>
    <w:rsid w:val="007B3A43"/>
    <w:rsid w:val="007F7027"/>
    <w:rsid w:val="00806AD6"/>
    <w:rsid w:val="00833B07"/>
    <w:rsid w:val="00866160"/>
    <w:rsid w:val="008B12C4"/>
    <w:rsid w:val="00902BC8"/>
    <w:rsid w:val="00920FB2"/>
    <w:rsid w:val="00957033"/>
    <w:rsid w:val="00984B46"/>
    <w:rsid w:val="00995D83"/>
    <w:rsid w:val="00A27703"/>
    <w:rsid w:val="00A36A15"/>
    <w:rsid w:val="00A567E3"/>
    <w:rsid w:val="00AA0E40"/>
    <w:rsid w:val="00AF136E"/>
    <w:rsid w:val="00BF6ACD"/>
    <w:rsid w:val="00C17A63"/>
    <w:rsid w:val="00C607A3"/>
    <w:rsid w:val="00CF76D0"/>
    <w:rsid w:val="00D164AB"/>
    <w:rsid w:val="00D81110"/>
    <w:rsid w:val="00D97ED6"/>
    <w:rsid w:val="00DA52DC"/>
    <w:rsid w:val="00DD4529"/>
    <w:rsid w:val="00E0755D"/>
    <w:rsid w:val="00E37643"/>
    <w:rsid w:val="00E41864"/>
    <w:rsid w:val="00E70836"/>
    <w:rsid w:val="00EA7BBE"/>
    <w:rsid w:val="00ED31A0"/>
    <w:rsid w:val="00EE1AF8"/>
    <w:rsid w:val="00EE2E16"/>
    <w:rsid w:val="00F1538B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EE127"/>
  <w15:docId w15:val="{7DE79BB9-B3E9-4138-9DD0-20482CDE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D31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223.3.95.188:80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15250959738@163.com</dc:creator>
  <cp:lastModifiedBy>d</cp:lastModifiedBy>
  <cp:revision>56</cp:revision>
  <cp:lastPrinted>2022-10-24T13:10:00Z</cp:lastPrinted>
  <dcterms:created xsi:type="dcterms:W3CDTF">2022-10-13T03:14:00Z</dcterms:created>
  <dcterms:modified xsi:type="dcterms:W3CDTF">2022-10-25T02:26:00Z</dcterms:modified>
</cp:coreProperties>
</file>