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943" w:rsidRDefault="001A4943" w:rsidP="001A4943">
      <w:pPr>
        <w:spacing w:line="360" w:lineRule="auto"/>
        <w:rPr>
          <w:rFonts w:ascii="宋体" w:eastAsia="宋体" w:hAnsi="宋体"/>
          <w:b/>
          <w:bCs/>
          <w:sz w:val="22"/>
        </w:rPr>
      </w:pPr>
      <w:r>
        <w:rPr>
          <w:rFonts w:ascii="宋体" w:eastAsia="宋体" w:hAnsi="宋体" w:hint="eastAsia"/>
          <w:b/>
          <w:bCs/>
          <w:sz w:val="22"/>
        </w:rPr>
        <w:t>一、项目基本情况</w:t>
      </w:r>
    </w:p>
    <w:p w:rsidR="001A4943" w:rsidRDefault="001A4943" w:rsidP="001A4943">
      <w:pPr>
        <w:spacing w:line="360" w:lineRule="auto"/>
        <w:rPr>
          <w:rFonts w:ascii="宋体" w:eastAsia="宋体" w:hAnsi="宋体"/>
          <w:b/>
          <w:bCs/>
          <w:sz w:val="22"/>
          <w:highlight w:val="yellow"/>
        </w:rPr>
      </w:pPr>
      <w:r>
        <w:rPr>
          <w:rFonts w:ascii="宋体" w:eastAsia="宋体" w:hAnsi="宋体" w:hint="eastAsia"/>
          <w:b/>
          <w:bCs/>
          <w:sz w:val="22"/>
        </w:rPr>
        <w:t>1</w:t>
      </w:r>
      <w:r>
        <w:rPr>
          <w:rFonts w:ascii="宋体" w:eastAsia="宋体" w:hAnsi="宋体"/>
          <w:b/>
          <w:bCs/>
          <w:sz w:val="22"/>
        </w:rPr>
        <w:t>.项目名称：</w:t>
      </w:r>
      <w:r>
        <w:rPr>
          <w:rFonts w:ascii="宋体" w:eastAsia="宋体" w:hAnsi="宋体" w:hint="eastAsia"/>
          <w:b/>
          <w:bCs/>
          <w:sz w:val="22"/>
        </w:rPr>
        <w:t>南京市金陵中学工程监理服务</w:t>
      </w:r>
    </w:p>
    <w:p w:rsidR="001A4943" w:rsidRPr="00E4048F" w:rsidRDefault="001A4943" w:rsidP="001A4943">
      <w:pPr>
        <w:spacing w:line="360" w:lineRule="auto"/>
        <w:rPr>
          <w:rFonts w:ascii="宋体" w:eastAsia="宋体" w:hAnsi="宋体"/>
          <w:sz w:val="22"/>
        </w:rPr>
      </w:pPr>
      <w:r w:rsidRPr="00E4048F">
        <w:rPr>
          <w:rFonts w:ascii="宋体" w:eastAsia="宋体" w:hAnsi="宋体" w:hint="eastAsia"/>
          <w:b/>
          <w:bCs/>
          <w:sz w:val="22"/>
        </w:rPr>
        <w:t>2</w:t>
      </w:r>
      <w:r w:rsidRPr="00E4048F">
        <w:rPr>
          <w:rFonts w:ascii="宋体" w:eastAsia="宋体" w:hAnsi="宋体"/>
          <w:b/>
          <w:bCs/>
          <w:sz w:val="22"/>
        </w:rPr>
        <w:t>.采购方式：</w:t>
      </w:r>
      <w:r w:rsidRPr="00E4048F">
        <w:rPr>
          <w:rFonts w:ascii="宋体" w:eastAsia="宋体" w:hAnsi="宋体" w:hint="eastAsia"/>
          <w:sz w:val="22"/>
        </w:rPr>
        <w:t>校内议标</w:t>
      </w:r>
    </w:p>
    <w:p w:rsidR="001A4943" w:rsidRPr="00E4048F" w:rsidRDefault="001A4943" w:rsidP="001A4943">
      <w:pPr>
        <w:spacing w:line="360" w:lineRule="auto"/>
        <w:rPr>
          <w:rFonts w:ascii="宋体" w:eastAsia="宋体" w:hAnsi="宋体"/>
          <w:b/>
          <w:bCs/>
          <w:sz w:val="22"/>
        </w:rPr>
      </w:pPr>
      <w:r w:rsidRPr="00E4048F">
        <w:rPr>
          <w:rFonts w:ascii="宋体" w:eastAsia="宋体" w:hAnsi="宋体"/>
          <w:b/>
          <w:bCs/>
          <w:sz w:val="22"/>
        </w:rPr>
        <w:t>3</w:t>
      </w:r>
      <w:r w:rsidRPr="00E4048F">
        <w:rPr>
          <w:rFonts w:ascii="宋体" w:eastAsia="宋体" w:hAnsi="宋体" w:hint="eastAsia"/>
          <w:b/>
          <w:bCs/>
          <w:sz w:val="22"/>
        </w:rPr>
        <w:t>.最高限价：《建设工程监理与相关服务收费管理规定》（发改价格﹝</w:t>
      </w:r>
      <w:r w:rsidRPr="00E4048F">
        <w:rPr>
          <w:rFonts w:ascii="宋体" w:eastAsia="宋体" w:hAnsi="宋体"/>
          <w:b/>
          <w:bCs/>
          <w:sz w:val="22"/>
        </w:rPr>
        <w:t>2007﹞670号）收费标准的100%。</w:t>
      </w:r>
    </w:p>
    <w:p w:rsidR="001A4943" w:rsidRPr="00E4048F" w:rsidRDefault="001A4943" w:rsidP="001A4943">
      <w:pPr>
        <w:spacing w:line="360" w:lineRule="auto"/>
        <w:rPr>
          <w:rFonts w:ascii="宋体" w:eastAsia="宋体" w:hAnsi="宋体"/>
          <w:sz w:val="22"/>
        </w:rPr>
      </w:pPr>
      <w:r w:rsidRPr="00E4048F">
        <w:rPr>
          <w:rFonts w:ascii="宋体" w:eastAsia="宋体" w:hAnsi="宋体"/>
          <w:b/>
          <w:bCs/>
          <w:sz w:val="22"/>
        </w:rPr>
        <w:t>4.采购需求：</w:t>
      </w:r>
      <w:r w:rsidRPr="00E4048F">
        <w:rPr>
          <w:rFonts w:ascii="宋体" w:eastAsia="宋体" w:hAnsi="宋体" w:hint="eastAsia"/>
          <w:sz w:val="22"/>
        </w:rPr>
        <w:t>详见第四章《校内议标项目需求》。</w:t>
      </w:r>
    </w:p>
    <w:p w:rsidR="001A4943" w:rsidRPr="00E4048F" w:rsidRDefault="001A4943" w:rsidP="001A4943">
      <w:pPr>
        <w:spacing w:line="360" w:lineRule="auto"/>
        <w:rPr>
          <w:rFonts w:ascii="宋体" w:eastAsia="宋体" w:hAnsi="宋体"/>
          <w:color w:val="000000"/>
          <w:sz w:val="22"/>
        </w:rPr>
      </w:pPr>
      <w:r w:rsidRPr="00E4048F">
        <w:rPr>
          <w:rFonts w:ascii="宋体" w:eastAsia="宋体" w:hAnsi="宋体"/>
          <w:b/>
          <w:bCs/>
          <w:sz w:val="22"/>
        </w:rPr>
        <w:t>5.合同履行期限：</w:t>
      </w:r>
      <w:r w:rsidRPr="00E4048F">
        <w:rPr>
          <w:rFonts w:ascii="宋体" w:eastAsia="宋体" w:hAnsi="宋体" w:hint="eastAsia"/>
          <w:color w:val="000000"/>
          <w:sz w:val="22"/>
        </w:rPr>
        <w:t>1年。</w:t>
      </w:r>
      <w:r w:rsidRPr="00E4048F">
        <w:rPr>
          <w:rFonts w:ascii="宋体" w:eastAsia="宋体" w:hAnsi="宋体" w:hint="eastAsia"/>
          <w:color w:val="000000"/>
          <w:sz w:val="22"/>
          <w:lang w:val="zh-CN"/>
        </w:rPr>
        <w:t>1年期满后经甲方考核合格合同可续签1年，最多续签2次。</w:t>
      </w:r>
    </w:p>
    <w:p w:rsidR="001A4943" w:rsidRDefault="001A4943" w:rsidP="001A4943">
      <w:pPr>
        <w:spacing w:line="360" w:lineRule="auto"/>
        <w:rPr>
          <w:rFonts w:ascii="宋体" w:eastAsia="宋体" w:hAnsi="宋体"/>
          <w:sz w:val="22"/>
        </w:rPr>
      </w:pPr>
      <w:r>
        <w:rPr>
          <w:rFonts w:ascii="宋体" w:eastAsia="宋体" w:hAnsi="宋体"/>
          <w:b/>
          <w:bCs/>
          <w:sz w:val="22"/>
        </w:rPr>
        <w:t>6.本项目（是/否）接受联合体：</w:t>
      </w:r>
      <w:r>
        <w:rPr>
          <w:rFonts w:ascii="宋体" w:eastAsia="宋体" w:hAnsi="宋体"/>
          <w:sz w:val="22"/>
        </w:rPr>
        <w:t>否</w:t>
      </w:r>
    </w:p>
    <w:p w:rsidR="001A4943" w:rsidRDefault="001A4943" w:rsidP="001A4943">
      <w:pPr>
        <w:spacing w:line="360" w:lineRule="auto"/>
        <w:rPr>
          <w:rFonts w:ascii="宋体" w:eastAsia="宋体" w:hAnsi="宋体"/>
          <w:b/>
          <w:bCs/>
          <w:sz w:val="22"/>
        </w:rPr>
      </w:pPr>
      <w:r>
        <w:rPr>
          <w:rFonts w:ascii="宋体" w:eastAsia="宋体" w:hAnsi="宋体"/>
          <w:b/>
          <w:bCs/>
          <w:sz w:val="22"/>
        </w:rPr>
        <w:t>7.</w:t>
      </w:r>
      <w:r>
        <w:rPr>
          <w:rFonts w:ascii="宋体" w:eastAsia="宋体" w:hAnsi="宋体" w:hint="eastAsia"/>
          <w:b/>
          <w:bCs/>
          <w:sz w:val="22"/>
        </w:rPr>
        <w:t>采购类型：</w:t>
      </w:r>
      <w:r>
        <w:rPr>
          <w:rFonts w:ascii="宋体" w:eastAsia="宋体" w:hAnsi="宋体" w:hint="eastAsia"/>
          <w:sz w:val="22"/>
        </w:rPr>
        <w:t>自行采购</w:t>
      </w:r>
    </w:p>
    <w:p w:rsidR="001A4943" w:rsidRDefault="001A4943" w:rsidP="001A4943">
      <w:pPr>
        <w:spacing w:line="360" w:lineRule="auto"/>
        <w:rPr>
          <w:rFonts w:ascii="宋体" w:eastAsia="宋体" w:hAnsi="宋体"/>
          <w:b/>
          <w:bCs/>
          <w:sz w:val="22"/>
        </w:rPr>
      </w:pPr>
      <w:r>
        <w:rPr>
          <w:rFonts w:ascii="宋体" w:eastAsia="宋体" w:hAnsi="宋体" w:hint="eastAsia"/>
          <w:b/>
          <w:bCs/>
          <w:sz w:val="22"/>
        </w:rPr>
        <w:t>二、申请人的资格要求</w:t>
      </w:r>
    </w:p>
    <w:p w:rsidR="001A4943" w:rsidRDefault="001A4943" w:rsidP="001A4943">
      <w:pPr>
        <w:spacing w:line="360" w:lineRule="auto"/>
        <w:rPr>
          <w:rFonts w:ascii="宋体" w:eastAsia="宋体" w:hAnsi="宋体"/>
          <w:sz w:val="22"/>
        </w:rPr>
      </w:pPr>
      <w:r>
        <w:rPr>
          <w:rFonts w:ascii="宋体" w:eastAsia="宋体" w:hAnsi="宋体"/>
          <w:b/>
          <w:bCs/>
          <w:sz w:val="22"/>
        </w:rPr>
        <w:t>1.</w:t>
      </w:r>
      <w:r>
        <w:rPr>
          <w:rFonts w:ascii="宋体" w:eastAsia="宋体" w:hAnsi="宋体" w:hint="eastAsia"/>
          <w:b/>
          <w:bCs/>
          <w:sz w:val="22"/>
          <w:lang w:eastAsia="zh-Hans"/>
        </w:rPr>
        <w:t>参照</w:t>
      </w:r>
      <w:r>
        <w:rPr>
          <w:rFonts w:ascii="宋体" w:eastAsia="宋体" w:hAnsi="宋体"/>
          <w:b/>
          <w:bCs/>
          <w:sz w:val="22"/>
        </w:rPr>
        <w:t>《中华人民共和国政府采购法》第二十二条规定</w:t>
      </w:r>
      <w:r>
        <w:rPr>
          <w:rFonts w:ascii="宋体" w:eastAsia="宋体" w:hAnsi="宋体" w:hint="eastAsia"/>
          <w:sz w:val="22"/>
        </w:rPr>
        <w:t>：</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1）具有独立承担民事责任的能力；</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2）具有良好的商业信誉和健全的财务会计制度；</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3）具有履行合同所必需的设备和专业技术能力；</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4）有依法缴纳税收和社会保障资金的良好记录；</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5）参加政府采购活动前三年内，在经营活动中没有重大违法记录；</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6）法律、行政法规规定的其他条件（提供项目实施所必</w:t>
      </w:r>
      <w:r>
        <w:rPr>
          <w:rFonts w:ascii="宋体" w:eastAsia="宋体" w:hAnsi="宋体" w:hint="eastAsia"/>
          <w:sz w:val="22"/>
        </w:rPr>
        <w:t>须</w:t>
      </w:r>
      <w:r>
        <w:rPr>
          <w:rFonts w:ascii="宋体" w:eastAsia="宋体" w:hAnsi="宋体"/>
          <w:sz w:val="22"/>
        </w:rPr>
        <w:t>的许可资质证明材料）。</w:t>
      </w:r>
    </w:p>
    <w:p w:rsidR="001A4943" w:rsidRDefault="001A4943" w:rsidP="001A4943">
      <w:pPr>
        <w:spacing w:line="360" w:lineRule="auto"/>
        <w:rPr>
          <w:rFonts w:ascii="宋体" w:eastAsia="宋体" w:hAnsi="宋体"/>
          <w:sz w:val="22"/>
        </w:rPr>
      </w:pPr>
      <w:r>
        <w:rPr>
          <w:rFonts w:ascii="宋体" w:eastAsia="宋体" w:hAnsi="宋体"/>
          <w:b/>
          <w:bCs/>
          <w:sz w:val="22"/>
        </w:rPr>
        <w:t>2.</w:t>
      </w:r>
      <w:r>
        <w:rPr>
          <w:rFonts w:ascii="宋体" w:eastAsia="宋体" w:hAnsi="宋体" w:hint="eastAsia"/>
          <w:b/>
          <w:bCs/>
          <w:sz w:val="22"/>
          <w:lang w:eastAsia="zh-Hans"/>
        </w:rPr>
        <w:t>参照</w:t>
      </w:r>
      <w:r>
        <w:rPr>
          <w:rFonts w:ascii="宋体" w:eastAsia="宋体" w:hAnsi="宋体"/>
          <w:b/>
          <w:bCs/>
          <w:sz w:val="22"/>
        </w:rPr>
        <w:t>落实政府采购政策需满足的资格要求：</w:t>
      </w:r>
      <w:r>
        <w:rPr>
          <w:rFonts w:ascii="宋体" w:eastAsia="宋体" w:hAnsi="宋体" w:hint="eastAsia"/>
          <w:sz w:val="22"/>
        </w:rPr>
        <w:t>不涉及</w:t>
      </w:r>
    </w:p>
    <w:p w:rsidR="001A4943" w:rsidRDefault="001A4943" w:rsidP="001A4943">
      <w:pPr>
        <w:spacing w:line="360" w:lineRule="auto"/>
        <w:rPr>
          <w:rFonts w:ascii="宋体" w:eastAsia="宋体" w:hAnsi="宋体"/>
          <w:b/>
          <w:bCs/>
          <w:sz w:val="22"/>
        </w:rPr>
      </w:pPr>
      <w:r>
        <w:rPr>
          <w:rFonts w:ascii="宋体" w:eastAsia="宋体" w:hAnsi="宋体" w:hint="eastAsia"/>
          <w:b/>
          <w:bCs/>
          <w:sz w:val="22"/>
        </w:rPr>
        <w:t>3.本项目的特定资格要求：</w:t>
      </w:r>
    </w:p>
    <w:p w:rsidR="001A4943" w:rsidRPr="00FE0E4B" w:rsidRDefault="001A4943" w:rsidP="001A4943">
      <w:pPr>
        <w:spacing w:line="360" w:lineRule="auto"/>
        <w:rPr>
          <w:rFonts w:ascii="宋体" w:eastAsia="宋体" w:hAnsi="宋体"/>
          <w:sz w:val="22"/>
        </w:rPr>
      </w:pPr>
      <w:r w:rsidRPr="00FE0E4B">
        <w:rPr>
          <w:rFonts w:ascii="宋体" w:eastAsia="宋体" w:hAnsi="宋体" w:hint="eastAsia"/>
          <w:sz w:val="22"/>
        </w:rPr>
        <w:t>（</w:t>
      </w:r>
      <w:r w:rsidRPr="00FE0E4B">
        <w:rPr>
          <w:rFonts w:ascii="宋体" w:eastAsia="宋体" w:hAnsi="宋体"/>
          <w:sz w:val="22"/>
        </w:rPr>
        <w:t>1）</w:t>
      </w:r>
      <w:r w:rsidRPr="00FE0E4B">
        <w:rPr>
          <w:rFonts w:ascii="宋体" w:eastAsia="宋体" w:hAnsi="宋体" w:hint="eastAsia"/>
          <w:sz w:val="22"/>
        </w:rPr>
        <w:t>供应商须具备行政主管部门颁发的房屋建筑工程专业和市政公用工程专业乙级及以上监理资质证书或监理综合资质证书；（提供有效证书复印件加盖公章）</w:t>
      </w:r>
      <w:r w:rsidRPr="00FE0E4B">
        <w:rPr>
          <w:rFonts w:ascii="宋体" w:eastAsia="宋体" w:hAnsi="宋体"/>
          <w:sz w:val="22"/>
        </w:rPr>
        <w:t>。</w:t>
      </w:r>
    </w:p>
    <w:p w:rsidR="001A4943" w:rsidRPr="00FE0E4B" w:rsidRDefault="001A4943" w:rsidP="001A4943">
      <w:pPr>
        <w:spacing w:line="360" w:lineRule="auto"/>
        <w:rPr>
          <w:rFonts w:ascii="宋体" w:eastAsia="宋体" w:hAnsi="宋体"/>
          <w:sz w:val="22"/>
        </w:rPr>
      </w:pPr>
      <w:r w:rsidRPr="00FE0E4B">
        <w:rPr>
          <w:rFonts w:ascii="宋体" w:eastAsia="宋体" w:hAnsi="宋体" w:hint="eastAsia"/>
          <w:sz w:val="22"/>
        </w:rPr>
        <w:t>（</w:t>
      </w:r>
      <w:r w:rsidRPr="00FE0E4B">
        <w:rPr>
          <w:rFonts w:ascii="宋体" w:eastAsia="宋体" w:hAnsi="宋体"/>
          <w:sz w:val="22"/>
        </w:rPr>
        <w:t>2）</w:t>
      </w:r>
      <w:r w:rsidRPr="00FE0E4B">
        <w:rPr>
          <w:rFonts w:ascii="宋体" w:eastAsia="宋体" w:hAnsi="宋体" w:hint="eastAsia"/>
          <w:sz w:val="22"/>
        </w:rPr>
        <w:t>总监须具有国家注册监理工程师资格。（提供有效证书复印件加盖公章）</w:t>
      </w:r>
    </w:p>
    <w:p w:rsidR="001A4943" w:rsidRDefault="001A4943" w:rsidP="001A4943">
      <w:pPr>
        <w:spacing w:line="360" w:lineRule="auto"/>
        <w:rPr>
          <w:rFonts w:ascii="宋体" w:eastAsia="宋体" w:hAnsi="宋体"/>
          <w:b/>
          <w:bCs/>
          <w:sz w:val="22"/>
        </w:rPr>
      </w:pPr>
      <w:r>
        <w:rPr>
          <w:rFonts w:ascii="宋体" w:eastAsia="宋体" w:hAnsi="宋体"/>
          <w:b/>
          <w:bCs/>
          <w:sz w:val="22"/>
        </w:rPr>
        <w:t>4.供应商需提供“</w:t>
      </w:r>
      <w:r>
        <w:rPr>
          <w:rFonts w:ascii="宋体" w:eastAsia="宋体" w:hAnsi="宋体" w:hint="eastAsia"/>
          <w:b/>
          <w:bCs/>
          <w:sz w:val="22"/>
        </w:rPr>
        <w:t>南京市政府采购供应商信用记录表暨信用承诺书</w:t>
      </w:r>
      <w:r>
        <w:rPr>
          <w:rFonts w:ascii="宋体" w:eastAsia="宋体" w:hAnsi="宋体"/>
          <w:b/>
          <w:bCs/>
          <w:sz w:val="22"/>
        </w:rPr>
        <w:t>”</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1）凡在南京地区参加采购活动的供应商，应当事先登录“信用南京”（www.njcredit.gov.cn）或</w:t>
      </w:r>
      <w:r>
        <w:rPr>
          <w:rFonts w:ascii="宋体" w:eastAsia="宋体" w:hAnsi="宋体" w:hint="eastAsia"/>
          <w:sz w:val="22"/>
        </w:rPr>
        <w:t>“</w:t>
      </w:r>
      <w:r>
        <w:rPr>
          <w:rFonts w:ascii="宋体" w:eastAsia="宋体" w:hAnsi="宋体"/>
          <w:sz w:val="22"/>
        </w:rPr>
        <w:t>南京公共采购信息网”（https://njgc.jfh.com/）主页“政府采购供应商诚信档案”栏目进行注册登记。由于特殊原因未及时注册的供应商可先行获取采购文件，但必须在提交投标（响应）文件截止日2天前办理登记注册手续。</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w:t>
      </w:r>
      <w:r>
        <w:rPr>
          <w:rFonts w:ascii="宋体" w:eastAsia="宋体" w:hAnsi="宋体" w:hint="eastAsia"/>
          <w:sz w:val="22"/>
        </w:rPr>
        <w:t>南京市政府采购供应商信用记录表暨信用承诺书</w:t>
      </w:r>
      <w:r>
        <w:rPr>
          <w:rFonts w:ascii="宋体" w:eastAsia="宋体" w:hAnsi="宋体"/>
          <w:sz w:val="22"/>
        </w:rPr>
        <w:t>”是供应商参加本次采购活动的必备材料之一，供应商需每次参加采购活动时，应先登录诚信档案管理系统在线打印其“</w:t>
      </w:r>
      <w:r>
        <w:rPr>
          <w:rFonts w:ascii="宋体" w:eastAsia="宋体" w:hAnsi="宋体" w:hint="eastAsia"/>
          <w:sz w:val="22"/>
        </w:rPr>
        <w:t>南京市政府采购供应商信用记录表暨信用承诺书</w:t>
      </w:r>
      <w:r>
        <w:rPr>
          <w:rFonts w:ascii="宋体" w:eastAsia="宋体" w:hAnsi="宋体"/>
          <w:sz w:val="22"/>
        </w:rPr>
        <w:t>”，经法定代表人签名和单位盖章</w:t>
      </w:r>
      <w:r>
        <w:rPr>
          <w:rFonts w:ascii="宋体" w:eastAsia="宋体" w:hAnsi="宋体"/>
          <w:sz w:val="22"/>
        </w:rPr>
        <w:lastRenderedPageBreak/>
        <w:t>后作为</w:t>
      </w:r>
      <w:r>
        <w:rPr>
          <w:rFonts w:ascii="宋体" w:eastAsia="宋体" w:hAnsi="宋体" w:hint="eastAsia"/>
          <w:sz w:val="22"/>
          <w:lang w:eastAsia="zh-Hans"/>
        </w:rPr>
        <w:t>响应</w:t>
      </w:r>
      <w:r>
        <w:rPr>
          <w:rFonts w:ascii="宋体" w:eastAsia="宋体" w:hAnsi="宋体"/>
          <w:sz w:val="22"/>
        </w:rPr>
        <w:t>文件的组成部分提交。“</w:t>
      </w:r>
      <w:r>
        <w:rPr>
          <w:rFonts w:ascii="宋体" w:eastAsia="宋体" w:hAnsi="宋体" w:hint="eastAsia"/>
          <w:sz w:val="22"/>
        </w:rPr>
        <w:t>南京市政府采购供应商信用记录表暨信用承诺书</w:t>
      </w:r>
      <w:r>
        <w:rPr>
          <w:rFonts w:ascii="宋体" w:eastAsia="宋体" w:hAnsi="宋体"/>
          <w:sz w:val="22"/>
        </w:rPr>
        <w:t>”在线打印时间要求：必须是在采购文件发布之日起至提交响应文件截止时间前。</w:t>
      </w:r>
    </w:p>
    <w:p w:rsidR="001A4943" w:rsidRDefault="001A4943" w:rsidP="001A4943">
      <w:pPr>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3）南京市政府采购供应商诚信档案管理系统客服电话：025-52718366；供应商可就用户注册与打印“</w:t>
      </w:r>
      <w:r>
        <w:rPr>
          <w:rFonts w:ascii="宋体" w:eastAsia="宋体" w:hAnsi="宋体" w:hint="eastAsia"/>
          <w:sz w:val="22"/>
        </w:rPr>
        <w:t>南京市政府采购供应商信用记录表暨信用承诺书</w:t>
      </w:r>
      <w:r>
        <w:rPr>
          <w:rFonts w:ascii="宋体" w:eastAsia="宋体" w:hAnsi="宋体"/>
          <w:sz w:val="22"/>
        </w:rPr>
        <w:t>”等事宜进行咨询。</w:t>
      </w:r>
    </w:p>
    <w:p w:rsidR="001A4943" w:rsidRPr="008B6FA9" w:rsidRDefault="001A4943" w:rsidP="001A4943">
      <w:pPr>
        <w:spacing w:line="360" w:lineRule="auto"/>
        <w:rPr>
          <w:rFonts w:ascii="宋体" w:eastAsia="宋体" w:hAnsi="宋体"/>
          <w:b/>
          <w:bCs/>
          <w:color w:val="000000"/>
          <w:sz w:val="22"/>
        </w:rPr>
      </w:pPr>
      <w:r w:rsidRPr="008B6FA9">
        <w:rPr>
          <w:rFonts w:ascii="宋体" w:eastAsia="宋体" w:hAnsi="宋体" w:hint="eastAsia"/>
          <w:b/>
          <w:bCs/>
          <w:color w:val="000000"/>
          <w:sz w:val="22"/>
        </w:rPr>
        <w:t>三、议价文件获取</w:t>
      </w:r>
    </w:p>
    <w:p w:rsidR="00311D34" w:rsidRDefault="001A4943" w:rsidP="00311D34">
      <w:pPr>
        <w:pStyle w:val="41"/>
        <w:ind w:firstLineChars="200" w:firstLine="440"/>
        <w:rPr>
          <w:color w:val="000000"/>
          <w:lang w:val="en-US" w:bidi="ar-SA"/>
        </w:rPr>
      </w:pPr>
      <w:r w:rsidRPr="00E4048F">
        <w:rPr>
          <w:rFonts w:hint="eastAsia"/>
          <w:color w:val="000000"/>
          <w:lang w:val="en-US" w:bidi="ar-SA"/>
        </w:rPr>
        <w:t>请供应商携带以下证明材料至南京市鼓楼区中山路</w:t>
      </w:r>
      <w:r w:rsidRPr="00E4048F">
        <w:rPr>
          <w:color w:val="000000"/>
          <w:lang w:val="en-US" w:bidi="ar-SA"/>
        </w:rPr>
        <w:t>169号（南京市金陵中学）获取议价文件：</w:t>
      </w:r>
    </w:p>
    <w:p w:rsidR="001A4943" w:rsidRPr="00E4048F" w:rsidRDefault="001A4943" w:rsidP="00311D34">
      <w:pPr>
        <w:pStyle w:val="41"/>
        <w:ind w:firstLineChars="200" w:firstLine="440"/>
        <w:rPr>
          <w:color w:val="000000"/>
          <w:lang w:val="en-US" w:bidi="ar-SA"/>
        </w:rPr>
      </w:pPr>
      <w:bookmarkStart w:id="0" w:name="_GoBack"/>
      <w:bookmarkEnd w:id="0"/>
      <w:r w:rsidRPr="00E4048F">
        <w:rPr>
          <w:rFonts w:hint="eastAsia"/>
          <w:color w:val="000000"/>
          <w:lang w:val="en-US" w:bidi="ar-SA"/>
        </w:rPr>
        <w:t>（</w:t>
      </w:r>
      <w:r w:rsidRPr="00E4048F">
        <w:rPr>
          <w:color w:val="000000"/>
          <w:lang w:val="en-US" w:bidi="ar-SA"/>
        </w:rPr>
        <w:t>1）供应商的企业营业执照副本复印件加盖公章；</w:t>
      </w:r>
    </w:p>
    <w:p w:rsidR="001A4943" w:rsidRPr="00E4048F" w:rsidRDefault="001A4943" w:rsidP="001A4943">
      <w:pPr>
        <w:pStyle w:val="41"/>
        <w:ind w:firstLineChars="200" w:firstLine="440"/>
        <w:rPr>
          <w:color w:val="000000"/>
          <w:lang w:val="en-US" w:bidi="ar-SA"/>
        </w:rPr>
      </w:pPr>
      <w:r w:rsidRPr="00E4048F">
        <w:rPr>
          <w:rFonts w:hint="eastAsia"/>
          <w:color w:val="000000"/>
          <w:lang w:val="en-US" w:bidi="ar-SA"/>
        </w:rPr>
        <w:t>（</w:t>
      </w:r>
      <w:r w:rsidRPr="00E4048F">
        <w:rPr>
          <w:color w:val="000000"/>
          <w:lang w:val="en-US" w:bidi="ar-SA"/>
        </w:rPr>
        <w:t>2）介绍信或授权委托书及经办人的身份证复印件加盖公章。</w:t>
      </w:r>
    </w:p>
    <w:p w:rsidR="001A4943" w:rsidRPr="00E4048F" w:rsidRDefault="001A4943" w:rsidP="001A4943">
      <w:pPr>
        <w:pStyle w:val="41"/>
        <w:ind w:firstLineChars="200" w:firstLine="440"/>
        <w:rPr>
          <w:color w:val="000000"/>
          <w:lang w:val="en-US" w:bidi="ar-SA"/>
        </w:rPr>
      </w:pPr>
      <w:r w:rsidRPr="00E4048F">
        <w:rPr>
          <w:rFonts w:hint="eastAsia"/>
          <w:color w:val="000000"/>
          <w:lang w:val="en-US" w:bidi="ar-SA"/>
        </w:rPr>
        <w:t>获取时间：</w:t>
      </w:r>
      <w:r w:rsidRPr="00E4048F">
        <w:rPr>
          <w:color w:val="000000"/>
          <w:lang w:val="en-US" w:bidi="ar-SA"/>
        </w:rPr>
        <w:t>2025年</w:t>
      </w:r>
      <w:r>
        <w:rPr>
          <w:rFonts w:hint="eastAsia"/>
          <w:color w:val="000000"/>
          <w:lang w:val="en-US" w:bidi="ar-SA"/>
        </w:rPr>
        <w:t>6</w:t>
      </w:r>
      <w:r w:rsidRPr="00E4048F">
        <w:rPr>
          <w:color w:val="000000"/>
          <w:lang w:val="en-US" w:bidi="ar-SA"/>
        </w:rPr>
        <w:t>月</w:t>
      </w:r>
      <w:r>
        <w:rPr>
          <w:rFonts w:hint="eastAsia"/>
          <w:color w:val="000000"/>
          <w:lang w:val="en-US" w:bidi="ar-SA"/>
        </w:rPr>
        <w:t>2</w:t>
      </w:r>
      <w:r>
        <w:rPr>
          <w:color w:val="000000"/>
          <w:lang w:val="en-US" w:bidi="ar-SA"/>
        </w:rPr>
        <w:t>5</w:t>
      </w:r>
      <w:r w:rsidRPr="00E4048F">
        <w:rPr>
          <w:color w:val="000000"/>
          <w:lang w:val="en-US" w:bidi="ar-SA"/>
        </w:rPr>
        <w:t>日至2025年</w:t>
      </w:r>
      <w:r>
        <w:rPr>
          <w:rFonts w:hint="eastAsia"/>
          <w:color w:val="000000"/>
          <w:lang w:val="en-US" w:bidi="ar-SA"/>
        </w:rPr>
        <w:t>6</w:t>
      </w:r>
      <w:r w:rsidRPr="00E4048F">
        <w:rPr>
          <w:color w:val="000000"/>
          <w:lang w:val="en-US" w:bidi="ar-SA"/>
        </w:rPr>
        <w:t>月</w:t>
      </w:r>
      <w:r>
        <w:rPr>
          <w:rFonts w:hint="eastAsia"/>
          <w:color w:val="000000"/>
          <w:lang w:val="en-US" w:bidi="ar-SA"/>
        </w:rPr>
        <w:t>2</w:t>
      </w:r>
      <w:r>
        <w:rPr>
          <w:color w:val="000000"/>
          <w:lang w:val="en-US" w:bidi="ar-SA"/>
        </w:rPr>
        <w:t>7</w:t>
      </w:r>
      <w:r w:rsidRPr="00E4048F">
        <w:rPr>
          <w:color w:val="000000"/>
          <w:lang w:val="en-US" w:bidi="ar-SA"/>
        </w:rPr>
        <w:t>日，每天上午9：00至11：00，下午14：00至17：00（北京时间，法定节假日除外）；</w:t>
      </w:r>
    </w:p>
    <w:p w:rsidR="001A4943" w:rsidRPr="008B6FA9" w:rsidRDefault="001A4943" w:rsidP="001A4943">
      <w:pPr>
        <w:pStyle w:val="41"/>
        <w:ind w:firstLineChars="0" w:firstLine="0"/>
        <w:rPr>
          <w:b/>
          <w:bCs/>
          <w:color w:val="000000"/>
        </w:rPr>
      </w:pPr>
      <w:r w:rsidRPr="008B6FA9">
        <w:rPr>
          <w:rFonts w:hint="eastAsia"/>
          <w:b/>
          <w:bCs/>
          <w:color w:val="000000"/>
        </w:rPr>
        <w:t>四、响应文件提交</w:t>
      </w:r>
    </w:p>
    <w:p w:rsidR="001A4943" w:rsidRDefault="001A4943" w:rsidP="001A4943">
      <w:pPr>
        <w:spacing w:line="360" w:lineRule="auto"/>
        <w:rPr>
          <w:rFonts w:ascii="宋体" w:eastAsia="宋体" w:hAnsi="宋体"/>
          <w:b/>
          <w:bCs/>
          <w:sz w:val="22"/>
        </w:rPr>
      </w:pPr>
      <w:r>
        <w:rPr>
          <w:rFonts w:ascii="宋体" w:eastAsia="宋体" w:hAnsi="宋体"/>
          <w:b/>
          <w:bCs/>
          <w:sz w:val="22"/>
        </w:rPr>
        <w:t>1.线下递交纸质响应文件</w:t>
      </w:r>
    </w:p>
    <w:p w:rsidR="001A4943" w:rsidRDefault="001A4943" w:rsidP="001A4943">
      <w:pPr>
        <w:spacing w:line="360" w:lineRule="auto"/>
        <w:rPr>
          <w:rFonts w:ascii="宋体" w:eastAsia="宋体" w:hAnsi="宋体"/>
          <w:sz w:val="22"/>
        </w:rPr>
      </w:pPr>
      <w:r>
        <w:rPr>
          <w:rFonts w:ascii="宋体" w:eastAsia="宋体" w:hAnsi="宋体" w:hint="eastAsia"/>
          <w:sz w:val="22"/>
        </w:rPr>
        <w:t>线下提交纸质响应文件开始时间：</w:t>
      </w:r>
      <w:r>
        <w:rPr>
          <w:rFonts w:ascii="宋体" w:eastAsia="宋体" w:hAnsi="宋体"/>
          <w:sz w:val="22"/>
        </w:rPr>
        <w:t>2025年7月3日</w:t>
      </w:r>
      <w:r>
        <w:rPr>
          <w:rFonts w:ascii="宋体" w:eastAsia="宋体" w:hAnsi="宋体" w:hint="eastAsia"/>
          <w:sz w:val="22"/>
        </w:rPr>
        <w:t>9</w:t>
      </w:r>
      <w:r>
        <w:rPr>
          <w:rFonts w:ascii="宋体" w:eastAsia="宋体" w:hAnsi="宋体"/>
          <w:sz w:val="22"/>
        </w:rPr>
        <w:t>时</w:t>
      </w:r>
      <w:r>
        <w:rPr>
          <w:rFonts w:ascii="宋体" w:eastAsia="宋体" w:hAnsi="宋体" w:hint="eastAsia"/>
          <w:sz w:val="22"/>
        </w:rPr>
        <w:t>00</w:t>
      </w:r>
      <w:r>
        <w:rPr>
          <w:rFonts w:ascii="宋体" w:eastAsia="宋体" w:hAnsi="宋体"/>
          <w:sz w:val="22"/>
        </w:rPr>
        <w:t>分；</w:t>
      </w:r>
    </w:p>
    <w:p w:rsidR="001A4943" w:rsidRDefault="001A4943" w:rsidP="001A4943">
      <w:pPr>
        <w:spacing w:line="360" w:lineRule="auto"/>
        <w:rPr>
          <w:rFonts w:ascii="宋体" w:eastAsia="宋体" w:hAnsi="宋体"/>
          <w:sz w:val="22"/>
        </w:rPr>
      </w:pPr>
      <w:r>
        <w:rPr>
          <w:rFonts w:ascii="宋体" w:eastAsia="宋体" w:hAnsi="宋体" w:hint="eastAsia"/>
          <w:sz w:val="22"/>
        </w:rPr>
        <w:t>线下提交纸质响应文件截止时间：</w:t>
      </w:r>
      <w:r>
        <w:rPr>
          <w:rFonts w:ascii="宋体" w:eastAsia="宋体" w:hAnsi="宋体"/>
          <w:sz w:val="22"/>
        </w:rPr>
        <w:t>2025年7月3日</w:t>
      </w:r>
      <w:r>
        <w:rPr>
          <w:rFonts w:ascii="宋体" w:eastAsia="宋体" w:hAnsi="宋体" w:hint="eastAsia"/>
          <w:sz w:val="22"/>
        </w:rPr>
        <w:t>9</w:t>
      </w:r>
      <w:r>
        <w:rPr>
          <w:rFonts w:ascii="宋体" w:eastAsia="宋体" w:hAnsi="宋体"/>
          <w:sz w:val="22"/>
        </w:rPr>
        <w:t>时</w:t>
      </w:r>
      <w:r>
        <w:rPr>
          <w:rFonts w:ascii="宋体" w:eastAsia="宋体" w:hAnsi="宋体" w:hint="eastAsia"/>
          <w:sz w:val="22"/>
        </w:rPr>
        <w:t>30</w:t>
      </w:r>
      <w:r>
        <w:rPr>
          <w:rFonts w:ascii="宋体" w:eastAsia="宋体" w:hAnsi="宋体"/>
          <w:sz w:val="22"/>
        </w:rPr>
        <w:t>分。</w:t>
      </w:r>
    </w:p>
    <w:p w:rsidR="001A4943" w:rsidRPr="008B6FA9" w:rsidRDefault="001A4943" w:rsidP="001A4943">
      <w:pPr>
        <w:spacing w:line="360" w:lineRule="auto"/>
        <w:rPr>
          <w:rFonts w:ascii="宋体" w:eastAsia="宋体" w:hAnsi="宋体"/>
          <w:color w:val="000000"/>
          <w:sz w:val="22"/>
        </w:rPr>
      </w:pPr>
      <w:r>
        <w:rPr>
          <w:rFonts w:ascii="宋体" w:eastAsia="宋体" w:hAnsi="宋体"/>
          <w:b/>
          <w:bCs/>
          <w:sz w:val="22"/>
        </w:rPr>
        <w:t>2.提交响应文件地点（不接受传真、邮寄）：</w:t>
      </w:r>
      <w:r w:rsidRPr="00E4048F">
        <w:rPr>
          <w:rFonts w:ascii="宋体" w:eastAsia="宋体" w:hAnsi="宋体" w:hint="eastAsia"/>
          <w:color w:val="000000"/>
          <w:sz w:val="22"/>
        </w:rPr>
        <w:t>南京市鼓楼区中山路</w:t>
      </w:r>
      <w:r w:rsidRPr="00E4048F">
        <w:rPr>
          <w:rFonts w:ascii="宋体" w:eastAsia="宋体" w:hAnsi="宋体"/>
          <w:color w:val="000000"/>
          <w:sz w:val="22"/>
        </w:rPr>
        <w:t>169号（南京市金陵中学）</w:t>
      </w:r>
      <w:r w:rsidRPr="008B6FA9">
        <w:rPr>
          <w:rFonts w:ascii="宋体" w:eastAsia="宋体" w:hAnsi="宋体"/>
          <w:color w:val="000000"/>
          <w:sz w:val="22"/>
        </w:rPr>
        <w:t>，逾期送达或者未按照</w:t>
      </w:r>
      <w:r w:rsidRPr="008B6FA9">
        <w:rPr>
          <w:rFonts w:ascii="宋体" w:eastAsia="宋体" w:hAnsi="宋体" w:hint="eastAsia"/>
          <w:color w:val="000000"/>
          <w:sz w:val="22"/>
        </w:rPr>
        <w:t>议标文件</w:t>
      </w:r>
      <w:r w:rsidRPr="008B6FA9">
        <w:rPr>
          <w:rFonts w:ascii="宋体" w:eastAsia="宋体" w:hAnsi="宋体"/>
          <w:color w:val="000000"/>
          <w:sz w:val="22"/>
        </w:rPr>
        <w:t>编制要求提交的响应文件将被拒收。</w:t>
      </w:r>
    </w:p>
    <w:p w:rsidR="001A4943" w:rsidRDefault="001A4943" w:rsidP="001A4943">
      <w:pPr>
        <w:spacing w:line="360" w:lineRule="auto"/>
        <w:rPr>
          <w:rFonts w:ascii="宋体" w:eastAsia="宋体" w:hAnsi="宋体"/>
          <w:sz w:val="22"/>
        </w:rPr>
      </w:pPr>
      <w:r w:rsidRPr="008B6FA9">
        <w:rPr>
          <w:rFonts w:ascii="宋体" w:eastAsia="宋体" w:hAnsi="宋体"/>
          <w:color w:val="000000"/>
          <w:sz w:val="22"/>
        </w:rPr>
        <w:t>3.纸质响应文件一式 叁 份（正本 壹 份、副本 贰 份）。</w:t>
      </w:r>
    </w:p>
    <w:p w:rsidR="001A4943" w:rsidRDefault="001A4943" w:rsidP="001A4943">
      <w:pPr>
        <w:spacing w:line="360" w:lineRule="auto"/>
        <w:rPr>
          <w:rFonts w:ascii="宋体" w:eastAsia="宋体" w:hAnsi="宋体"/>
          <w:b/>
          <w:bCs/>
          <w:sz w:val="22"/>
        </w:rPr>
      </w:pPr>
      <w:r>
        <w:rPr>
          <w:rFonts w:ascii="宋体" w:eastAsia="宋体" w:hAnsi="宋体" w:hint="eastAsia"/>
          <w:b/>
          <w:bCs/>
          <w:sz w:val="22"/>
        </w:rPr>
        <w:t>五、开启</w:t>
      </w:r>
    </w:p>
    <w:p w:rsidR="001A4943" w:rsidRDefault="001A4943" w:rsidP="001A4943">
      <w:pPr>
        <w:spacing w:line="360" w:lineRule="auto"/>
        <w:rPr>
          <w:rFonts w:ascii="宋体" w:eastAsia="宋体" w:hAnsi="宋体"/>
          <w:sz w:val="22"/>
        </w:rPr>
      </w:pPr>
      <w:r>
        <w:rPr>
          <w:rFonts w:ascii="宋体" w:eastAsia="宋体" w:hAnsi="宋体"/>
          <w:sz w:val="22"/>
        </w:rPr>
        <w:t>1.时间：2025年7月3日 9 点 3</w:t>
      </w:r>
      <w:r>
        <w:rPr>
          <w:rFonts w:ascii="宋体" w:eastAsia="宋体" w:hAnsi="宋体" w:hint="eastAsia"/>
          <w:sz w:val="22"/>
        </w:rPr>
        <w:t>0</w:t>
      </w:r>
      <w:r>
        <w:rPr>
          <w:rFonts w:ascii="宋体" w:eastAsia="宋体" w:hAnsi="宋体"/>
          <w:sz w:val="22"/>
        </w:rPr>
        <w:t>分（北京时间）</w:t>
      </w:r>
    </w:p>
    <w:p w:rsidR="001A4943" w:rsidRPr="008B6FA9" w:rsidRDefault="001A4943" w:rsidP="001A4943">
      <w:pPr>
        <w:spacing w:line="360" w:lineRule="auto"/>
        <w:rPr>
          <w:rFonts w:ascii="宋体" w:eastAsia="宋体" w:hAnsi="宋体"/>
          <w:color w:val="000000"/>
          <w:sz w:val="22"/>
          <w:lang w:eastAsia="zh-Hans"/>
        </w:rPr>
      </w:pPr>
      <w:r>
        <w:rPr>
          <w:rFonts w:ascii="宋体" w:eastAsia="宋体" w:hAnsi="宋体"/>
          <w:sz w:val="22"/>
        </w:rPr>
        <w:t>2.地</w:t>
      </w:r>
      <w:r w:rsidRPr="008B6FA9">
        <w:rPr>
          <w:rFonts w:ascii="宋体" w:eastAsia="宋体" w:hAnsi="宋体"/>
          <w:color w:val="000000"/>
          <w:sz w:val="22"/>
        </w:rPr>
        <w:t>点：</w:t>
      </w:r>
      <w:r w:rsidRPr="00E4048F">
        <w:rPr>
          <w:rFonts w:ascii="宋体" w:eastAsia="宋体" w:hAnsi="宋体" w:hint="eastAsia"/>
          <w:color w:val="000000"/>
          <w:sz w:val="22"/>
          <w:lang w:eastAsia="zh-Hans"/>
        </w:rPr>
        <w:t>南京市鼓楼区中山路</w:t>
      </w:r>
      <w:r w:rsidRPr="00E4048F">
        <w:rPr>
          <w:rFonts w:ascii="宋体" w:eastAsia="宋体" w:hAnsi="宋体"/>
          <w:color w:val="000000"/>
          <w:sz w:val="22"/>
          <w:lang w:eastAsia="zh-Hans"/>
        </w:rPr>
        <w:t>169号（南京市金陵中学）</w:t>
      </w:r>
    </w:p>
    <w:p w:rsidR="001A4943" w:rsidRDefault="001A4943" w:rsidP="001A4943">
      <w:pPr>
        <w:spacing w:line="360" w:lineRule="auto"/>
        <w:rPr>
          <w:rFonts w:ascii="宋体" w:eastAsia="宋体" w:hAnsi="宋体"/>
          <w:b/>
          <w:bCs/>
          <w:sz w:val="22"/>
        </w:rPr>
      </w:pPr>
      <w:r>
        <w:rPr>
          <w:rFonts w:ascii="宋体" w:eastAsia="宋体" w:hAnsi="宋体" w:hint="eastAsia"/>
          <w:b/>
          <w:bCs/>
          <w:sz w:val="22"/>
        </w:rPr>
        <w:t>六、公告期限</w:t>
      </w:r>
    </w:p>
    <w:p w:rsidR="001A4943" w:rsidRPr="008B6FA9" w:rsidRDefault="001A4943" w:rsidP="001A4943">
      <w:pPr>
        <w:spacing w:line="360" w:lineRule="auto"/>
        <w:rPr>
          <w:rFonts w:ascii="宋体" w:eastAsia="宋体" w:hAnsi="宋体"/>
          <w:color w:val="000000"/>
          <w:sz w:val="22"/>
          <w:lang w:eastAsia="zh-Hans"/>
        </w:rPr>
      </w:pPr>
      <w:r w:rsidRPr="008B6FA9">
        <w:rPr>
          <w:rFonts w:ascii="宋体" w:eastAsia="宋体" w:hAnsi="宋体"/>
          <w:color w:val="000000"/>
          <w:sz w:val="22"/>
          <w:lang w:eastAsia="zh-Hans"/>
        </w:rPr>
        <w:t>202</w:t>
      </w:r>
      <w:r>
        <w:rPr>
          <w:rFonts w:ascii="宋体" w:eastAsia="宋体" w:hAnsi="宋体"/>
          <w:color w:val="000000"/>
          <w:sz w:val="22"/>
          <w:lang w:eastAsia="zh-Hans"/>
        </w:rPr>
        <w:t>5</w:t>
      </w:r>
      <w:r w:rsidRPr="008B6FA9">
        <w:rPr>
          <w:rFonts w:ascii="宋体" w:eastAsia="宋体" w:hAnsi="宋体"/>
          <w:color w:val="000000"/>
          <w:sz w:val="22"/>
          <w:lang w:eastAsia="zh-Hans"/>
        </w:rPr>
        <w:t>年</w:t>
      </w:r>
      <w:r>
        <w:rPr>
          <w:rFonts w:ascii="宋体" w:eastAsia="宋体" w:hAnsi="宋体"/>
          <w:color w:val="000000"/>
          <w:sz w:val="22"/>
        </w:rPr>
        <w:t>6</w:t>
      </w:r>
      <w:r w:rsidRPr="008B6FA9">
        <w:rPr>
          <w:rFonts w:ascii="宋体" w:eastAsia="宋体" w:hAnsi="宋体"/>
          <w:color w:val="000000"/>
          <w:sz w:val="22"/>
          <w:lang w:eastAsia="zh-Hans"/>
        </w:rPr>
        <w:t>月</w:t>
      </w:r>
      <w:r>
        <w:rPr>
          <w:rFonts w:ascii="宋体" w:eastAsia="宋体" w:hAnsi="宋体"/>
          <w:color w:val="000000"/>
          <w:sz w:val="22"/>
        </w:rPr>
        <w:t>25</w:t>
      </w:r>
      <w:r w:rsidRPr="008B6FA9">
        <w:rPr>
          <w:rFonts w:ascii="宋体" w:eastAsia="宋体" w:hAnsi="宋体"/>
          <w:color w:val="000000"/>
          <w:sz w:val="22"/>
          <w:lang w:eastAsia="zh-Hans"/>
        </w:rPr>
        <w:t>日至202</w:t>
      </w:r>
      <w:r>
        <w:rPr>
          <w:rFonts w:ascii="宋体" w:eastAsia="宋体" w:hAnsi="宋体"/>
          <w:color w:val="000000"/>
          <w:sz w:val="22"/>
          <w:lang w:eastAsia="zh-Hans"/>
        </w:rPr>
        <w:t>5</w:t>
      </w:r>
      <w:r w:rsidRPr="008B6FA9">
        <w:rPr>
          <w:rFonts w:ascii="宋体" w:eastAsia="宋体" w:hAnsi="宋体"/>
          <w:color w:val="000000"/>
          <w:sz w:val="22"/>
          <w:lang w:eastAsia="zh-Hans"/>
        </w:rPr>
        <w:t>年</w:t>
      </w:r>
      <w:r>
        <w:rPr>
          <w:rFonts w:ascii="宋体" w:eastAsia="宋体" w:hAnsi="宋体"/>
          <w:color w:val="000000"/>
          <w:sz w:val="22"/>
        </w:rPr>
        <w:t>6</w:t>
      </w:r>
      <w:r w:rsidRPr="008B6FA9">
        <w:rPr>
          <w:rFonts w:ascii="宋体" w:eastAsia="宋体" w:hAnsi="宋体"/>
          <w:color w:val="000000"/>
          <w:sz w:val="22"/>
          <w:lang w:eastAsia="zh-Hans"/>
        </w:rPr>
        <w:t>月</w:t>
      </w:r>
      <w:r>
        <w:rPr>
          <w:rFonts w:ascii="宋体" w:eastAsia="宋体" w:hAnsi="宋体"/>
          <w:color w:val="000000"/>
          <w:sz w:val="22"/>
        </w:rPr>
        <w:t>27</w:t>
      </w:r>
      <w:r w:rsidRPr="008B6FA9">
        <w:rPr>
          <w:rFonts w:ascii="宋体" w:eastAsia="宋体" w:hAnsi="宋体"/>
          <w:color w:val="000000"/>
          <w:sz w:val="22"/>
          <w:lang w:eastAsia="zh-Hans"/>
        </w:rPr>
        <w:t>日</w:t>
      </w:r>
    </w:p>
    <w:p w:rsidR="001A4943" w:rsidRDefault="001A4943" w:rsidP="001A4943">
      <w:pPr>
        <w:spacing w:line="360" w:lineRule="auto"/>
        <w:rPr>
          <w:rFonts w:ascii="宋体" w:eastAsia="宋体" w:hAnsi="宋体"/>
          <w:b/>
          <w:bCs/>
          <w:sz w:val="22"/>
        </w:rPr>
      </w:pPr>
      <w:r>
        <w:rPr>
          <w:rFonts w:ascii="宋体" w:eastAsia="宋体" w:hAnsi="宋体" w:hint="eastAsia"/>
          <w:b/>
          <w:bCs/>
          <w:sz w:val="22"/>
        </w:rPr>
        <w:t>七、其他补充事宜</w:t>
      </w:r>
    </w:p>
    <w:p w:rsidR="001A4943" w:rsidRDefault="001A4943" w:rsidP="001A4943">
      <w:pPr>
        <w:spacing w:line="360" w:lineRule="auto"/>
        <w:rPr>
          <w:rFonts w:ascii="宋体" w:eastAsia="宋体" w:hAnsi="宋体"/>
          <w:b/>
          <w:bCs/>
          <w:sz w:val="22"/>
        </w:rPr>
      </w:pPr>
      <w:r>
        <w:rPr>
          <w:rFonts w:ascii="宋体" w:eastAsia="宋体" w:hAnsi="宋体"/>
          <w:b/>
          <w:bCs/>
          <w:sz w:val="22"/>
        </w:rPr>
        <w:t>1.集中现场考察或答疑</w:t>
      </w:r>
    </w:p>
    <w:p w:rsidR="001A4943" w:rsidRDefault="001A4943" w:rsidP="001A4943">
      <w:pPr>
        <w:spacing w:line="360" w:lineRule="auto"/>
        <w:rPr>
          <w:rFonts w:ascii="宋体" w:eastAsia="宋体" w:hAnsi="宋体"/>
          <w:sz w:val="22"/>
        </w:rPr>
      </w:pPr>
      <w:r>
        <w:rPr>
          <w:rFonts w:ascii="宋体" w:eastAsia="宋体" w:hAnsi="宋体" w:hint="eastAsia"/>
          <w:sz w:val="22"/>
        </w:rPr>
        <w:t>采购人不组织，供应商可自行联系采购人。未考察现场或考察工作不详细的供应商成交后，不得以不完全了解现场情况为理由而向采购人提出任何索赔或其他要求，对此采购人不承担任何责任并将不作任何答复。</w:t>
      </w:r>
    </w:p>
    <w:p w:rsidR="001A4943" w:rsidRDefault="001A4943" w:rsidP="001A4943">
      <w:pPr>
        <w:spacing w:line="360" w:lineRule="auto"/>
        <w:rPr>
          <w:rFonts w:ascii="宋体" w:eastAsia="宋体" w:hAnsi="宋体"/>
          <w:b/>
          <w:bCs/>
          <w:sz w:val="22"/>
        </w:rPr>
      </w:pPr>
      <w:r>
        <w:rPr>
          <w:rFonts w:ascii="宋体" w:eastAsia="宋体" w:hAnsi="宋体"/>
          <w:b/>
          <w:bCs/>
          <w:sz w:val="22"/>
        </w:rPr>
        <w:t>2.公告媒体</w:t>
      </w:r>
    </w:p>
    <w:p w:rsidR="001A4943" w:rsidRDefault="001A4943" w:rsidP="001A4943">
      <w:pPr>
        <w:wordWrap w:val="0"/>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1）本采购公告在</w:t>
      </w:r>
      <w:r>
        <w:rPr>
          <w:rFonts w:ascii="宋体" w:eastAsia="宋体" w:hAnsi="宋体" w:hint="eastAsia"/>
          <w:sz w:val="22"/>
        </w:rPr>
        <w:t>金陵中学校园网</w:t>
      </w:r>
      <w:r>
        <w:rPr>
          <w:rFonts w:ascii="宋体" w:eastAsia="宋体" w:hAnsi="宋体"/>
          <w:sz w:val="22"/>
        </w:rPr>
        <w:t>（</w:t>
      </w:r>
      <w:r>
        <w:rPr>
          <w:rFonts w:ascii="宋体" w:eastAsia="宋体" w:hAnsi="宋体" w:hint="eastAsia"/>
          <w:sz w:val="22"/>
        </w:rPr>
        <w:t>http://www.jlhs.net</w:t>
      </w:r>
      <w:r>
        <w:rPr>
          <w:rFonts w:ascii="宋体" w:eastAsia="宋体" w:hAnsi="宋体"/>
          <w:sz w:val="22"/>
        </w:rPr>
        <w:t>）公示发布，敬请各供应商</w:t>
      </w:r>
      <w:r>
        <w:rPr>
          <w:rFonts w:ascii="宋体" w:eastAsia="宋体" w:hAnsi="宋体"/>
          <w:sz w:val="22"/>
        </w:rPr>
        <w:lastRenderedPageBreak/>
        <w:t>关注；</w:t>
      </w:r>
    </w:p>
    <w:p w:rsidR="001A4943" w:rsidRDefault="001A4943" w:rsidP="001A4943">
      <w:pPr>
        <w:wordWrap w:val="0"/>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2）有关本次采购存在变动或修改，敬请各供应商及时关注</w:t>
      </w:r>
      <w:r>
        <w:rPr>
          <w:rFonts w:ascii="宋体" w:eastAsia="宋体" w:hAnsi="宋体" w:hint="eastAsia"/>
          <w:sz w:val="22"/>
        </w:rPr>
        <w:t>金陵中学校园网</w:t>
      </w:r>
      <w:r>
        <w:rPr>
          <w:rFonts w:ascii="宋体" w:eastAsia="宋体" w:hAnsi="宋体"/>
          <w:sz w:val="22"/>
        </w:rPr>
        <w:t>（</w:t>
      </w:r>
      <w:r>
        <w:rPr>
          <w:rFonts w:ascii="宋体" w:eastAsia="宋体" w:hAnsi="宋体" w:hint="eastAsia"/>
          <w:sz w:val="22"/>
        </w:rPr>
        <w:t>http://www.jlhs.net</w:t>
      </w:r>
      <w:r>
        <w:rPr>
          <w:rFonts w:ascii="宋体" w:eastAsia="宋体" w:hAnsi="宋体"/>
          <w:sz w:val="22"/>
        </w:rPr>
        <w:t>）发布的关于本项目的信息更正公告；</w:t>
      </w:r>
    </w:p>
    <w:p w:rsidR="001A4943" w:rsidRDefault="001A4943" w:rsidP="001A4943">
      <w:pPr>
        <w:wordWrap w:val="0"/>
        <w:spacing w:line="360" w:lineRule="auto"/>
        <w:rPr>
          <w:rFonts w:ascii="宋体" w:eastAsia="宋体" w:hAnsi="宋体"/>
          <w:sz w:val="22"/>
        </w:rPr>
      </w:pPr>
      <w:r>
        <w:rPr>
          <w:rFonts w:ascii="宋体" w:eastAsia="宋体" w:hAnsi="宋体" w:hint="eastAsia"/>
          <w:sz w:val="22"/>
        </w:rPr>
        <w:t>（</w:t>
      </w:r>
      <w:r>
        <w:rPr>
          <w:rFonts w:ascii="宋体" w:eastAsia="宋体" w:hAnsi="宋体"/>
          <w:sz w:val="22"/>
        </w:rPr>
        <w:t>3）对采购项目的技术及需求问题，请向采购人联系人咨询。</w:t>
      </w:r>
    </w:p>
    <w:p w:rsidR="001A4943" w:rsidRDefault="001A4943" w:rsidP="001A4943">
      <w:pPr>
        <w:spacing w:line="360" w:lineRule="auto"/>
        <w:rPr>
          <w:rFonts w:ascii="宋体" w:eastAsia="宋体" w:hAnsi="宋体"/>
          <w:b/>
          <w:bCs/>
          <w:sz w:val="22"/>
        </w:rPr>
      </w:pPr>
      <w:r>
        <w:rPr>
          <w:rFonts w:ascii="宋体" w:eastAsia="宋体" w:hAnsi="宋体" w:hint="eastAsia"/>
          <w:b/>
          <w:bCs/>
          <w:sz w:val="22"/>
        </w:rPr>
        <w:t>八、凡对本次采购提出询问，请按以下方式联系</w:t>
      </w:r>
    </w:p>
    <w:p w:rsidR="001A4943" w:rsidRDefault="001A4943" w:rsidP="001A4943">
      <w:pPr>
        <w:spacing w:line="360" w:lineRule="auto"/>
        <w:rPr>
          <w:rFonts w:ascii="宋体" w:eastAsia="宋体" w:hAnsi="宋体"/>
          <w:sz w:val="22"/>
        </w:rPr>
      </w:pPr>
      <w:r>
        <w:rPr>
          <w:rFonts w:ascii="宋体" w:eastAsia="宋体" w:hAnsi="宋体" w:hint="eastAsia"/>
          <w:sz w:val="22"/>
        </w:rPr>
        <w:t>地址：</w:t>
      </w:r>
      <w:r w:rsidRPr="00CA0552">
        <w:rPr>
          <w:rFonts w:ascii="宋体" w:eastAsia="宋体" w:hAnsi="宋体" w:hint="eastAsia"/>
          <w:sz w:val="22"/>
        </w:rPr>
        <w:t>南京市鼓楼区中山路</w:t>
      </w:r>
      <w:r w:rsidRPr="00CA0552">
        <w:rPr>
          <w:rFonts w:ascii="宋体" w:eastAsia="宋体" w:hAnsi="宋体"/>
          <w:sz w:val="22"/>
        </w:rPr>
        <w:t>169号（南京市金陵中学）</w:t>
      </w:r>
    </w:p>
    <w:p w:rsidR="001A4943" w:rsidRDefault="001A4943" w:rsidP="001A4943">
      <w:pPr>
        <w:spacing w:line="360" w:lineRule="auto"/>
        <w:rPr>
          <w:rFonts w:ascii="宋体" w:eastAsia="宋体" w:hAnsi="宋体"/>
          <w:sz w:val="22"/>
        </w:rPr>
      </w:pPr>
      <w:r>
        <w:rPr>
          <w:rFonts w:ascii="宋体" w:eastAsia="宋体" w:hAnsi="宋体" w:hint="eastAsia"/>
          <w:sz w:val="22"/>
        </w:rPr>
        <w:t>联系人：马老师</w:t>
      </w:r>
    </w:p>
    <w:p w:rsidR="001A4943" w:rsidRDefault="001A4943" w:rsidP="001A4943">
      <w:pPr>
        <w:spacing w:line="360" w:lineRule="auto"/>
        <w:rPr>
          <w:rFonts w:ascii="宋体" w:eastAsia="宋体" w:hAnsi="宋体"/>
          <w:sz w:val="22"/>
        </w:rPr>
      </w:pPr>
      <w:r>
        <w:rPr>
          <w:rFonts w:ascii="宋体" w:eastAsia="宋体" w:hAnsi="宋体" w:hint="eastAsia"/>
          <w:sz w:val="22"/>
        </w:rPr>
        <w:t>联系方式：</w:t>
      </w:r>
      <w:r w:rsidRPr="00CA0552">
        <w:rPr>
          <w:rFonts w:ascii="宋体" w:eastAsia="宋体" w:hAnsi="宋体"/>
          <w:sz w:val="22"/>
        </w:rPr>
        <w:t>025-84786273</w:t>
      </w:r>
      <w:r>
        <w:rPr>
          <w:rFonts w:ascii="宋体" w:eastAsia="宋体" w:hAnsi="宋体"/>
          <w:sz w:val="22"/>
        </w:rPr>
        <w:t xml:space="preserve"> </w:t>
      </w:r>
    </w:p>
    <w:p w:rsidR="00001675" w:rsidRDefault="00001675" w:rsidP="001A4943"/>
    <w:sectPr w:rsidR="000016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917" w:rsidRDefault="003B7917" w:rsidP="001A4943">
      <w:r>
        <w:separator/>
      </w:r>
    </w:p>
  </w:endnote>
  <w:endnote w:type="continuationSeparator" w:id="0">
    <w:p w:rsidR="003B7917" w:rsidRDefault="003B7917" w:rsidP="001A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917" w:rsidRDefault="003B7917" w:rsidP="001A4943">
      <w:r>
        <w:separator/>
      </w:r>
    </w:p>
  </w:footnote>
  <w:footnote w:type="continuationSeparator" w:id="0">
    <w:p w:rsidR="003B7917" w:rsidRDefault="003B7917" w:rsidP="001A4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243"/>
    <w:rsid w:val="00001675"/>
    <w:rsid w:val="001A4943"/>
    <w:rsid w:val="00311D34"/>
    <w:rsid w:val="003B7917"/>
    <w:rsid w:val="00A27243"/>
    <w:rsid w:val="00BC0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613A4"/>
  <w15:chartTrackingRefBased/>
  <w15:docId w15:val="{DAE63C9F-2C7E-47D3-943C-9CC9D06C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autoRedefine/>
    <w:qFormat/>
    <w:rsid w:val="001A4943"/>
    <w:pPr>
      <w:widowControl w:val="0"/>
      <w:jc w:val="both"/>
    </w:pPr>
    <w:rPr>
      <w:rFonts w:ascii="等线" w:eastAsia="等线" w:hAnsi="等线" w:cs="Times New Roman"/>
    </w:rPr>
  </w:style>
  <w:style w:type="paragraph" w:styleId="4">
    <w:name w:val="heading 4"/>
    <w:basedOn w:val="a"/>
    <w:next w:val="a"/>
    <w:link w:val="40"/>
    <w:uiPriority w:val="9"/>
    <w:semiHidden/>
    <w:unhideWhenUsed/>
    <w:qFormat/>
    <w:rsid w:val="001A494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9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A4943"/>
    <w:rPr>
      <w:sz w:val="18"/>
      <w:szCs w:val="18"/>
    </w:rPr>
  </w:style>
  <w:style w:type="paragraph" w:styleId="a5">
    <w:name w:val="footer"/>
    <w:basedOn w:val="a"/>
    <w:link w:val="a6"/>
    <w:uiPriority w:val="99"/>
    <w:unhideWhenUsed/>
    <w:rsid w:val="001A49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A4943"/>
    <w:rPr>
      <w:sz w:val="18"/>
      <w:szCs w:val="18"/>
    </w:rPr>
  </w:style>
  <w:style w:type="paragraph" w:styleId="41">
    <w:name w:val="index 4"/>
    <w:basedOn w:val="a"/>
    <w:next w:val="a"/>
    <w:autoRedefine/>
    <w:uiPriority w:val="99"/>
    <w:unhideWhenUsed/>
    <w:qFormat/>
    <w:rsid w:val="001A4943"/>
    <w:pPr>
      <w:autoSpaceDE w:val="0"/>
      <w:autoSpaceDN w:val="0"/>
      <w:spacing w:line="360" w:lineRule="auto"/>
      <w:ind w:firstLineChars="400" w:firstLine="840"/>
      <w:jc w:val="left"/>
    </w:pPr>
    <w:rPr>
      <w:rFonts w:ascii="宋体" w:eastAsia="宋体" w:hAnsi="宋体" w:cs="宋体"/>
      <w:kern w:val="0"/>
      <w:sz w:val="22"/>
      <w:lang w:val="zh-CN" w:bidi="zh-CN"/>
    </w:rPr>
  </w:style>
  <w:style w:type="character" w:customStyle="1" w:styleId="40">
    <w:name w:val="标题 4 字符"/>
    <w:basedOn w:val="a0"/>
    <w:link w:val="4"/>
    <w:uiPriority w:val="9"/>
    <w:semiHidden/>
    <w:rsid w:val="001A4943"/>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dc:creator>
  <cp:keywords/>
  <dc:description/>
  <cp:lastModifiedBy>mzg</cp:lastModifiedBy>
  <cp:revision>3</cp:revision>
  <dcterms:created xsi:type="dcterms:W3CDTF">2025-06-24T06:40:00Z</dcterms:created>
  <dcterms:modified xsi:type="dcterms:W3CDTF">2025-06-24T09:10:00Z</dcterms:modified>
</cp:coreProperties>
</file>