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82CCE" w14:textId="77777777" w:rsidR="00A765F3" w:rsidRPr="00B96311" w:rsidRDefault="00C15E49" w:rsidP="001707C0">
      <w:pPr>
        <w:jc w:val="center"/>
        <w:rPr>
          <w:b/>
          <w:sz w:val="40"/>
          <w:szCs w:val="40"/>
        </w:rPr>
      </w:pPr>
      <w:r w:rsidRPr="00B96311">
        <w:rPr>
          <w:rFonts w:hint="eastAsia"/>
          <w:b/>
          <w:sz w:val="40"/>
          <w:szCs w:val="40"/>
        </w:rPr>
        <w:t>2017</w:t>
      </w:r>
      <w:r w:rsidRPr="00B96311">
        <w:rPr>
          <w:rFonts w:hint="eastAsia"/>
          <w:b/>
          <w:sz w:val="40"/>
          <w:szCs w:val="40"/>
        </w:rPr>
        <w:t>赛季国际太空城市设计大赛报名通知</w:t>
      </w:r>
    </w:p>
    <w:p w14:paraId="7C1BBA84" w14:textId="77777777" w:rsidR="00C15E49" w:rsidRPr="001707C0" w:rsidRDefault="00C15E49" w:rsidP="00C15E49">
      <w:pPr>
        <w:rPr>
          <w:b/>
          <w:sz w:val="28"/>
          <w:szCs w:val="28"/>
        </w:rPr>
      </w:pPr>
      <w:r w:rsidRPr="001707C0">
        <w:rPr>
          <w:rFonts w:hint="eastAsia"/>
          <w:b/>
          <w:sz w:val="28"/>
          <w:szCs w:val="28"/>
        </w:rPr>
        <w:t>竞赛背景</w:t>
      </w:r>
    </w:p>
    <w:p w14:paraId="4ECF5882" w14:textId="77777777" w:rsidR="00C15E49" w:rsidRDefault="00C15E49" w:rsidP="00C15E49">
      <w:r>
        <w:rPr>
          <w:rFonts w:hint="eastAsia"/>
        </w:rPr>
        <w:t>国际太空城市设计大赛</w:t>
      </w:r>
      <w:r>
        <w:rPr>
          <w:rFonts w:hint="eastAsia"/>
        </w:rPr>
        <w:t>(ISSDC)</w:t>
      </w:r>
      <w:r>
        <w:rPr>
          <w:rFonts w:hint="eastAsia"/>
        </w:rPr>
        <w:t>源起自美国最大的青少年组织——美国童子军</w:t>
      </w:r>
      <w:r>
        <w:rPr>
          <w:rFonts w:hint="eastAsia"/>
        </w:rPr>
        <w:t>(Boy Scouts of America)</w:t>
      </w:r>
      <w:r>
        <w:rPr>
          <w:rFonts w:hint="eastAsia"/>
        </w:rPr>
        <w:t>在</w:t>
      </w:r>
      <w:r>
        <w:rPr>
          <w:rFonts w:hint="eastAsia"/>
        </w:rPr>
        <w:t>1984</w:t>
      </w:r>
      <w:r>
        <w:rPr>
          <w:rFonts w:hint="eastAsia"/>
        </w:rPr>
        <w:t>年的夏季项目。它由一群美国航天航空领域的专家、工程师和宇航员发起，美国波音公司及美国太空总署都对该国际赛事给予了大力支持。国际太空城市设计大赛</w:t>
      </w:r>
      <w:r>
        <w:rPr>
          <w:rFonts w:hint="eastAsia"/>
        </w:rPr>
        <w:t>(ISSDC)</w:t>
      </w:r>
      <w:r>
        <w:rPr>
          <w:rFonts w:hint="eastAsia"/>
        </w:rPr>
        <w:t>发展到今天已经成为影响五大洲，几十个国家的最高水平最专业的航天产业模拟赛。在全球总决赛中脱颖而出的优秀学生很多都被普林斯顿大学、斯坦福大学、麻省理工学院、加州理工学院等名校录取。</w:t>
      </w:r>
    </w:p>
    <w:p w14:paraId="03834521" w14:textId="77777777" w:rsidR="00C15E49" w:rsidRDefault="00C15E49" w:rsidP="00C15E49"/>
    <w:p w14:paraId="3358C3D0" w14:textId="69B05A96" w:rsidR="00C15E49" w:rsidRDefault="00C15E49" w:rsidP="00C15E49">
      <w:pPr>
        <w:rPr>
          <w:rFonts w:hint="eastAsia"/>
        </w:rPr>
      </w:pPr>
      <w:r>
        <w:rPr>
          <w:rFonts w:hint="eastAsia"/>
        </w:rPr>
        <w:t>该项赛事需要高中学生以</w:t>
      </w:r>
      <w:r>
        <w:rPr>
          <w:rFonts w:hint="eastAsia"/>
        </w:rPr>
        <w:t>12</w:t>
      </w:r>
      <w:r>
        <w:rPr>
          <w:rFonts w:hint="eastAsia"/>
        </w:rPr>
        <w:t>人团队的形式参加，以科学为基础，合理运用技术，在包括地球轨道、月球、火星及其轨道上、金星及其轨道上等太空中的预设地点设计出优良的移民城市。入围现场决赛的队伍则将组成</w:t>
      </w:r>
      <w:r>
        <w:rPr>
          <w:rFonts w:hint="eastAsia"/>
        </w:rPr>
        <w:t>48</w:t>
      </w:r>
      <w:r>
        <w:rPr>
          <w:rFonts w:hint="eastAsia"/>
        </w:rPr>
        <w:t>人的公司，以极限学习挑战的方式通力合作，在短时间内完成完整工程设计。</w:t>
      </w:r>
    </w:p>
    <w:p w14:paraId="6F5CCF70" w14:textId="77777777" w:rsidR="00C15E49" w:rsidRPr="001707C0" w:rsidRDefault="00C15E49" w:rsidP="00C15E49">
      <w:pPr>
        <w:rPr>
          <w:b/>
          <w:sz w:val="28"/>
          <w:szCs w:val="28"/>
        </w:rPr>
      </w:pPr>
      <w:r w:rsidRPr="001707C0">
        <w:rPr>
          <w:rFonts w:hint="eastAsia"/>
          <w:b/>
          <w:sz w:val="28"/>
          <w:szCs w:val="28"/>
        </w:rPr>
        <w:t>谁来参加？</w:t>
      </w:r>
    </w:p>
    <w:p w14:paraId="42B915BC" w14:textId="16518311" w:rsidR="00C15E49" w:rsidRDefault="00C15E49" w:rsidP="00C15E49">
      <w:pPr>
        <w:rPr>
          <w:rFonts w:hint="eastAsia"/>
        </w:rPr>
      </w:pPr>
      <w:r>
        <w:rPr>
          <w:rFonts w:hint="eastAsia"/>
        </w:rPr>
        <w:t>国际太空城市设计大赛面向所有高中学生开放，如果你拥有以下的任何一项能力，请不要犹豫，召集你的小伙伴们组队报名注册吧！</w:t>
      </w:r>
    </w:p>
    <w:p w14:paraId="5183AE67" w14:textId="77777777" w:rsidR="00C15E49" w:rsidRDefault="00C15E49" w:rsidP="00B96311">
      <w:pPr>
        <w:pStyle w:val="a7"/>
        <w:numPr>
          <w:ilvl w:val="0"/>
          <w:numId w:val="1"/>
        </w:numPr>
        <w:ind w:firstLineChars="0"/>
      </w:pPr>
      <w:r>
        <w:rPr>
          <w:rFonts w:hint="eastAsia"/>
        </w:rPr>
        <w:t>拥有杰出的领导力</w:t>
      </w:r>
    </w:p>
    <w:p w14:paraId="43C68ED8" w14:textId="77777777" w:rsidR="00C15E49" w:rsidRDefault="00C15E49" w:rsidP="00B96311">
      <w:pPr>
        <w:pStyle w:val="a7"/>
        <w:numPr>
          <w:ilvl w:val="0"/>
          <w:numId w:val="1"/>
        </w:numPr>
        <w:ind w:firstLineChars="0"/>
      </w:pPr>
      <w:r>
        <w:rPr>
          <w:rFonts w:hint="eastAsia"/>
        </w:rPr>
        <w:t>具有艺术才能或是善于写作表达</w:t>
      </w:r>
    </w:p>
    <w:p w14:paraId="3362BDC0" w14:textId="77777777" w:rsidR="00C15E49" w:rsidRDefault="00C15E49" w:rsidP="00B96311">
      <w:pPr>
        <w:pStyle w:val="a7"/>
        <w:numPr>
          <w:ilvl w:val="0"/>
          <w:numId w:val="1"/>
        </w:numPr>
        <w:ind w:firstLineChars="0"/>
      </w:pPr>
      <w:r>
        <w:rPr>
          <w:rFonts w:hint="eastAsia"/>
        </w:rPr>
        <w:t>喜爱物理学或数学</w:t>
      </w:r>
    </w:p>
    <w:p w14:paraId="6E163AF3" w14:textId="77777777" w:rsidR="00C15E49" w:rsidRDefault="00C15E49" w:rsidP="00B96311">
      <w:pPr>
        <w:pStyle w:val="a7"/>
        <w:numPr>
          <w:ilvl w:val="0"/>
          <w:numId w:val="1"/>
        </w:numPr>
        <w:ind w:firstLineChars="0"/>
      </w:pPr>
      <w:r>
        <w:rPr>
          <w:rFonts w:hint="eastAsia"/>
        </w:rPr>
        <w:t>对建筑学有兴趣</w:t>
      </w:r>
    </w:p>
    <w:p w14:paraId="65E07210" w14:textId="77777777" w:rsidR="00C15E49" w:rsidRDefault="00C15E49" w:rsidP="00B96311">
      <w:pPr>
        <w:pStyle w:val="a7"/>
        <w:numPr>
          <w:ilvl w:val="0"/>
          <w:numId w:val="1"/>
        </w:numPr>
        <w:ind w:firstLineChars="0"/>
      </w:pPr>
      <w:r>
        <w:rPr>
          <w:rFonts w:hint="eastAsia"/>
        </w:rPr>
        <w:t>希望探索生命科学的奥秘</w:t>
      </w:r>
    </w:p>
    <w:p w14:paraId="6E84BE54" w14:textId="77777777" w:rsidR="00C15E49" w:rsidRDefault="00C15E49" w:rsidP="00B96311">
      <w:pPr>
        <w:pStyle w:val="a7"/>
        <w:numPr>
          <w:ilvl w:val="0"/>
          <w:numId w:val="1"/>
        </w:numPr>
        <w:ind w:firstLineChars="0"/>
      </w:pPr>
      <w:r>
        <w:rPr>
          <w:rFonts w:hint="eastAsia"/>
        </w:rPr>
        <w:t>计算机大牛</w:t>
      </w:r>
    </w:p>
    <w:p w14:paraId="758699A5" w14:textId="77777777" w:rsidR="00C15E49" w:rsidRDefault="00C15E49" w:rsidP="00B96311">
      <w:pPr>
        <w:pStyle w:val="a7"/>
        <w:numPr>
          <w:ilvl w:val="0"/>
          <w:numId w:val="1"/>
        </w:numPr>
        <w:ind w:firstLineChars="0"/>
      </w:pPr>
      <w:r>
        <w:rPr>
          <w:rFonts w:hint="eastAsia"/>
        </w:rPr>
        <w:t>技术狂人，热衷钻研任何的工程领域</w:t>
      </w:r>
    </w:p>
    <w:p w14:paraId="5A403BA4" w14:textId="33FF7175" w:rsidR="00C15E49" w:rsidRDefault="00C15E49" w:rsidP="00C15E49">
      <w:pPr>
        <w:pStyle w:val="a7"/>
        <w:numPr>
          <w:ilvl w:val="0"/>
          <w:numId w:val="1"/>
        </w:numPr>
        <w:ind w:firstLineChars="0"/>
        <w:rPr>
          <w:rFonts w:hint="eastAsia"/>
        </w:rPr>
      </w:pPr>
      <w:r>
        <w:rPr>
          <w:rFonts w:hint="eastAsia"/>
        </w:rPr>
        <w:t>或者只是单纯地为建造太空城市而着迷</w:t>
      </w:r>
    </w:p>
    <w:p w14:paraId="6D3CE688" w14:textId="77777777" w:rsidR="001707C0" w:rsidRPr="001707C0" w:rsidRDefault="001707C0" w:rsidP="001707C0">
      <w:pPr>
        <w:rPr>
          <w:b/>
          <w:sz w:val="28"/>
          <w:szCs w:val="28"/>
        </w:rPr>
      </w:pPr>
      <w:r w:rsidRPr="001707C0">
        <w:rPr>
          <w:rFonts w:hint="eastAsia"/>
          <w:b/>
          <w:sz w:val="28"/>
          <w:szCs w:val="28"/>
        </w:rPr>
        <w:t>如何参加？</w:t>
      </w:r>
    </w:p>
    <w:p w14:paraId="5464D515" w14:textId="77777777" w:rsidR="001707C0" w:rsidRDefault="001707C0" w:rsidP="001707C0">
      <w:r>
        <w:rPr>
          <w:rFonts w:hint="eastAsia"/>
        </w:rPr>
        <w:t>参赛的高中生们需要组成</w:t>
      </w:r>
      <w:r>
        <w:rPr>
          <w:rFonts w:hint="eastAsia"/>
        </w:rPr>
        <w:t>12</w:t>
      </w:r>
      <w:r>
        <w:rPr>
          <w:rFonts w:hint="eastAsia"/>
        </w:rPr>
        <w:t>个人的团队，按照</w:t>
      </w:r>
      <w:r>
        <w:rPr>
          <w:rFonts w:hint="eastAsia"/>
        </w:rPr>
        <w:t>Request For Proposal(RFP)</w:t>
      </w:r>
      <w:r>
        <w:rPr>
          <w:rFonts w:hint="eastAsia"/>
        </w:rPr>
        <w:t>的要求，设计自己独特的太空城市方案。参赛选手将全面展示其数学、物理、计算机、工程、商业、生命科学、艺术等领域的知识、技能与创新能力。方案要求用英文书写，需要涵盖概要设计、结构设计、基础设施和运行、人居与安全、自动化与服务、商业开发等</w:t>
      </w:r>
      <w:r>
        <w:rPr>
          <w:rFonts w:hint="eastAsia"/>
        </w:rPr>
        <w:t>6</w:t>
      </w:r>
      <w:r>
        <w:rPr>
          <w:rFonts w:hint="eastAsia"/>
        </w:rPr>
        <w:t>部分内容，完整地描述一座太空城市的设计和建造过程。</w:t>
      </w:r>
    </w:p>
    <w:p w14:paraId="3B4F7333" w14:textId="77777777" w:rsidR="001707C0" w:rsidRDefault="001707C0" w:rsidP="001707C0"/>
    <w:p w14:paraId="72034CEE" w14:textId="77777777" w:rsidR="00C15E49" w:rsidRDefault="001707C0" w:rsidP="001707C0">
      <w:pPr>
        <w:rPr>
          <w:rFonts w:hint="eastAsia"/>
        </w:rPr>
      </w:pPr>
      <w:r>
        <w:rPr>
          <w:rFonts w:hint="eastAsia"/>
        </w:rPr>
        <w:t>中国参赛团队所提交的方案将经过由业内专家组成的科学委员会的评审，决定进入中国</w:t>
      </w:r>
      <w:r>
        <w:rPr>
          <w:rFonts w:hint="eastAsia"/>
        </w:rPr>
        <w:t>1/4</w:t>
      </w:r>
      <w:r>
        <w:rPr>
          <w:rFonts w:hint="eastAsia"/>
        </w:rPr>
        <w:t>决赛现场比赛环节的</w:t>
      </w:r>
      <w:r>
        <w:rPr>
          <w:rFonts w:hint="eastAsia"/>
        </w:rPr>
        <w:t>12</w:t>
      </w:r>
      <w:r>
        <w:rPr>
          <w:rFonts w:hint="eastAsia"/>
        </w:rPr>
        <w:t>支队伍名单。在中美专家的带领下，这些团队将组成联队再次设计方案并在通过答辩的方式争夺亚洲区半决赛的入场券。在亚洲区的半决赛中他们将同其他队伍再次重组联队争夺总决赛资格。最终晋级的队伍将前往美国</w:t>
      </w:r>
      <w:r>
        <w:rPr>
          <w:rFonts w:hint="eastAsia"/>
        </w:rPr>
        <w:t>NASA</w:t>
      </w:r>
      <w:r>
        <w:rPr>
          <w:rFonts w:hint="eastAsia"/>
        </w:rPr>
        <w:t>肯尼迪宇航中心同宇航工程师一道解决太空移民中的真实工程问题。</w:t>
      </w:r>
    </w:p>
    <w:p w14:paraId="4619CC8F" w14:textId="77777777" w:rsidR="000C3E05" w:rsidRDefault="000C3E05" w:rsidP="001707C0">
      <w:pPr>
        <w:rPr>
          <w:rFonts w:hint="eastAsia"/>
        </w:rPr>
      </w:pPr>
    </w:p>
    <w:p w14:paraId="2D901877" w14:textId="09D338FE" w:rsidR="007E4EEE" w:rsidRDefault="007E4EEE" w:rsidP="001707C0">
      <w:pPr>
        <w:rPr>
          <w:rFonts w:hint="eastAsia"/>
        </w:rPr>
      </w:pPr>
      <w:r>
        <w:rPr>
          <w:rFonts w:hint="eastAsia"/>
        </w:rPr>
        <w:t>报名截止：</w:t>
      </w:r>
      <w:r>
        <w:rPr>
          <w:rFonts w:hint="eastAsia"/>
        </w:rPr>
        <w:t>2016</w:t>
      </w:r>
      <w:r>
        <w:rPr>
          <w:rFonts w:hint="eastAsia"/>
        </w:rPr>
        <w:t>年</w:t>
      </w:r>
      <w:r>
        <w:rPr>
          <w:rFonts w:hint="eastAsia"/>
        </w:rPr>
        <w:t>12</w:t>
      </w:r>
      <w:r>
        <w:rPr>
          <w:rFonts w:hint="eastAsia"/>
        </w:rPr>
        <w:t>月</w:t>
      </w:r>
      <w:r>
        <w:rPr>
          <w:rFonts w:hint="eastAsia"/>
        </w:rPr>
        <w:t>15</w:t>
      </w:r>
      <w:r>
        <w:rPr>
          <w:rFonts w:hint="eastAsia"/>
        </w:rPr>
        <w:t>日</w:t>
      </w:r>
      <w:r>
        <w:rPr>
          <w:rFonts w:hint="eastAsia"/>
        </w:rPr>
        <w:t xml:space="preserve"> </w:t>
      </w:r>
      <w:r>
        <w:rPr>
          <w:rFonts w:hint="eastAsia"/>
        </w:rPr>
        <w:t>（</w:t>
      </w:r>
      <w:r>
        <w:rPr>
          <w:rFonts w:hint="eastAsia"/>
        </w:rPr>
        <w:t>2017</w:t>
      </w:r>
      <w:r>
        <w:rPr>
          <w:rFonts w:hint="eastAsia"/>
        </w:rPr>
        <w:t>年</w:t>
      </w:r>
      <w:r>
        <w:rPr>
          <w:rFonts w:hint="eastAsia"/>
        </w:rPr>
        <w:t>4</w:t>
      </w:r>
      <w:r>
        <w:rPr>
          <w:rFonts w:hint="eastAsia"/>
        </w:rPr>
        <w:t>月下旬将公布初赛试题</w:t>
      </w:r>
      <w:bookmarkStart w:id="0" w:name="_GoBack"/>
      <w:bookmarkEnd w:id="0"/>
      <w:r>
        <w:rPr>
          <w:rFonts w:hint="eastAsia"/>
        </w:rPr>
        <w:t>）</w:t>
      </w:r>
    </w:p>
    <w:p w14:paraId="501DD168" w14:textId="60876AD1" w:rsidR="00F25048" w:rsidRPr="001707C0" w:rsidRDefault="00F25048" w:rsidP="001707C0">
      <w:pPr>
        <w:rPr>
          <w:rFonts w:hint="eastAsia"/>
        </w:rPr>
      </w:pPr>
      <w:r>
        <w:rPr>
          <w:rFonts w:hint="eastAsia"/>
        </w:rPr>
        <w:t>报名邮箱：</w:t>
      </w:r>
      <w:hyperlink r:id="rId8" w:history="1">
        <w:r w:rsidRPr="00BC2B0A">
          <w:rPr>
            <w:rStyle w:val="a8"/>
            <w:rFonts w:hint="eastAsia"/>
          </w:rPr>
          <w:t>zmb</w:t>
        </w:r>
        <w:r w:rsidRPr="00BC2B0A">
          <w:rPr>
            <w:rStyle w:val="a8"/>
          </w:rPr>
          <w:t>act@hotmail.com</w:t>
        </w:r>
      </w:hyperlink>
      <w:r>
        <w:rPr>
          <w:rFonts w:hint="eastAsia"/>
        </w:rPr>
        <w:t>（中美班升学指导办公室</w:t>
      </w:r>
      <w:r w:rsidR="000C3E05">
        <w:rPr>
          <w:rFonts w:hint="eastAsia"/>
        </w:rPr>
        <w:t>汇文楼</w:t>
      </w:r>
      <w:r w:rsidR="000C3E05">
        <w:rPr>
          <w:rFonts w:hint="eastAsia"/>
        </w:rPr>
        <w:t>401</w:t>
      </w:r>
      <w:r w:rsidR="000C3E05">
        <w:rPr>
          <w:rFonts w:hint="eastAsia"/>
        </w:rPr>
        <w:t>办公室</w:t>
      </w:r>
      <w:r>
        <w:rPr>
          <w:rFonts w:hint="eastAsia"/>
        </w:rPr>
        <w:t>）</w:t>
      </w:r>
    </w:p>
    <w:sectPr w:rsidR="00F25048" w:rsidRPr="001707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CEAC8" w14:textId="77777777" w:rsidR="0009570C" w:rsidRDefault="0009570C" w:rsidP="00C15E49">
      <w:r>
        <w:separator/>
      </w:r>
    </w:p>
  </w:endnote>
  <w:endnote w:type="continuationSeparator" w:id="0">
    <w:p w14:paraId="5B3D84B8" w14:textId="77777777" w:rsidR="0009570C" w:rsidRDefault="0009570C" w:rsidP="00C1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B4BC3" w14:textId="77777777" w:rsidR="0009570C" w:rsidRDefault="0009570C" w:rsidP="00C15E49">
      <w:r>
        <w:separator/>
      </w:r>
    </w:p>
  </w:footnote>
  <w:footnote w:type="continuationSeparator" w:id="0">
    <w:p w14:paraId="00078ACA" w14:textId="77777777" w:rsidR="0009570C" w:rsidRDefault="0009570C" w:rsidP="00C15E4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93340"/>
    <w:multiLevelType w:val="hybridMultilevel"/>
    <w:tmpl w:val="E2D257E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5E49"/>
    <w:rsid w:val="0009570C"/>
    <w:rsid w:val="000C3E05"/>
    <w:rsid w:val="001707C0"/>
    <w:rsid w:val="007E4EEE"/>
    <w:rsid w:val="00A765F3"/>
    <w:rsid w:val="00B96311"/>
    <w:rsid w:val="00C15E49"/>
    <w:rsid w:val="00F25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319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5E49"/>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C15E49"/>
    <w:rPr>
      <w:sz w:val="18"/>
      <w:szCs w:val="18"/>
    </w:rPr>
  </w:style>
  <w:style w:type="paragraph" w:styleId="a5">
    <w:name w:val="footer"/>
    <w:basedOn w:val="a"/>
    <w:link w:val="a6"/>
    <w:uiPriority w:val="99"/>
    <w:semiHidden/>
    <w:unhideWhenUsed/>
    <w:rsid w:val="00C15E49"/>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C15E49"/>
    <w:rPr>
      <w:sz w:val="18"/>
      <w:szCs w:val="18"/>
    </w:rPr>
  </w:style>
  <w:style w:type="paragraph" w:styleId="a7">
    <w:name w:val="List Paragraph"/>
    <w:basedOn w:val="a"/>
    <w:uiPriority w:val="34"/>
    <w:qFormat/>
    <w:rsid w:val="00B96311"/>
    <w:pPr>
      <w:ind w:firstLineChars="200" w:firstLine="420"/>
    </w:pPr>
  </w:style>
  <w:style w:type="character" w:styleId="a8">
    <w:name w:val="Hyperlink"/>
    <w:basedOn w:val="a0"/>
    <w:uiPriority w:val="99"/>
    <w:unhideWhenUsed/>
    <w:rsid w:val="00F2504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2508">
      <w:bodyDiv w:val="1"/>
      <w:marLeft w:val="0"/>
      <w:marRight w:val="0"/>
      <w:marTop w:val="0"/>
      <w:marBottom w:val="0"/>
      <w:divBdr>
        <w:top w:val="none" w:sz="0" w:space="0" w:color="auto"/>
        <w:left w:val="none" w:sz="0" w:space="0" w:color="auto"/>
        <w:bottom w:val="none" w:sz="0" w:space="0" w:color="auto"/>
        <w:right w:val="none" w:sz="0" w:space="0" w:color="auto"/>
      </w:divBdr>
      <w:divsChild>
        <w:div w:id="1329091790">
          <w:marLeft w:val="0"/>
          <w:marRight w:val="0"/>
          <w:marTop w:val="0"/>
          <w:marBottom w:val="0"/>
          <w:divBdr>
            <w:top w:val="none" w:sz="0" w:space="0" w:color="auto"/>
            <w:left w:val="none" w:sz="0" w:space="0" w:color="auto"/>
            <w:bottom w:val="none" w:sz="0" w:space="0" w:color="auto"/>
            <w:right w:val="none" w:sz="0" w:space="0" w:color="auto"/>
          </w:divBdr>
        </w:div>
        <w:div w:id="103965164">
          <w:marLeft w:val="0"/>
          <w:marRight w:val="0"/>
          <w:marTop w:val="0"/>
          <w:marBottom w:val="0"/>
          <w:divBdr>
            <w:top w:val="none" w:sz="0" w:space="0" w:color="auto"/>
            <w:left w:val="none" w:sz="0" w:space="0" w:color="auto"/>
            <w:bottom w:val="none" w:sz="0" w:space="0" w:color="auto"/>
            <w:right w:val="none" w:sz="0" w:space="0" w:color="auto"/>
          </w:divBdr>
        </w:div>
      </w:divsChild>
    </w:div>
    <w:div w:id="1417631027">
      <w:bodyDiv w:val="1"/>
      <w:marLeft w:val="0"/>
      <w:marRight w:val="0"/>
      <w:marTop w:val="0"/>
      <w:marBottom w:val="0"/>
      <w:divBdr>
        <w:top w:val="none" w:sz="0" w:space="0" w:color="auto"/>
        <w:left w:val="none" w:sz="0" w:space="0" w:color="auto"/>
        <w:bottom w:val="none" w:sz="0" w:space="0" w:color="auto"/>
        <w:right w:val="none" w:sz="0" w:space="0" w:color="auto"/>
      </w:divBdr>
      <w:divsChild>
        <w:div w:id="530841842">
          <w:marLeft w:val="0"/>
          <w:marRight w:val="0"/>
          <w:marTop w:val="0"/>
          <w:marBottom w:val="0"/>
          <w:divBdr>
            <w:top w:val="none" w:sz="0" w:space="0" w:color="auto"/>
            <w:left w:val="none" w:sz="0" w:space="0" w:color="auto"/>
            <w:bottom w:val="none" w:sz="0" w:space="0" w:color="auto"/>
            <w:right w:val="none" w:sz="0" w:space="0" w:color="auto"/>
          </w:divBdr>
        </w:div>
        <w:div w:id="1107501457">
          <w:marLeft w:val="0"/>
          <w:marRight w:val="0"/>
          <w:marTop w:val="0"/>
          <w:marBottom w:val="0"/>
          <w:divBdr>
            <w:top w:val="none" w:sz="0" w:space="0" w:color="auto"/>
            <w:left w:val="none" w:sz="0" w:space="0" w:color="auto"/>
            <w:bottom w:val="none" w:sz="0" w:space="0" w:color="auto"/>
            <w:right w:val="none" w:sz="0" w:space="0" w:color="auto"/>
          </w:divBdr>
        </w:div>
      </w:divsChild>
    </w:div>
    <w:div w:id="1875119468">
      <w:bodyDiv w:val="1"/>
      <w:marLeft w:val="0"/>
      <w:marRight w:val="0"/>
      <w:marTop w:val="0"/>
      <w:marBottom w:val="0"/>
      <w:divBdr>
        <w:top w:val="none" w:sz="0" w:space="0" w:color="auto"/>
        <w:left w:val="none" w:sz="0" w:space="0" w:color="auto"/>
        <w:bottom w:val="none" w:sz="0" w:space="0" w:color="auto"/>
        <w:right w:val="none" w:sz="0" w:space="0" w:color="auto"/>
      </w:divBdr>
      <w:divsChild>
        <w:div w:id="663320971">
          <w:marLeft w:val="0"/>
          <w:marRight w:val="0"/>
          <w:marTop w:val="0"/>
          <w:marBottom w:val="0"/>
          <w:divBdr>
            <w:top w:val="none" w:sz="0" w:space="0" w:color="auto"/>
            <w:left w:val="none" w:sz="0" w:space="0" w:color="auto"/>
            <w:bottom w:val="none" w:sz="0" w:space="0" w:color="auto"/>
            <w:right w:val="none" w:sz="0" w:space="0" w:color="auto"/>
          </w:divBdr>
        </w:div>
        <w:div w:id="1907254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zmbact@hot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157</Words>
  <Characters>897</Characters>
  <Application>Microsoft Macintosh Word</Application>
  <DocSecurity>0</DocSecurity>
  <Lines>7</Lines>
  <Paragraphs>2</Paragraphs>
  <ScaleCrop>false</ScaleCrop>
  <Company>Users</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juliette jing</cp:lastModifiedBy>
  <cp:revision>9</cp:revision>
  <dcterms:created xsi:type="dcterms:W3CDTF">2016-09-12T06:18:00Z</dcterms:created>
  <dcterms:modified xsi:type="dcterms:W3CDTF">2016-09-12T06:34:00Z</dcterms:modified>
</cp:coreProperties>
</file>