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219" w:rsidRPr="00D76FF0" w:rsidRDefault="00932219" w:rsidP="00D76FF0">
      <w:pPr>
        <w:jc w:val="center"/>
        <w:rPr>
          <w:rFonts w:ascii="黑体" w:eastAsia="黑体" w:hAnsi="黑体" w:cs="Times New Roman"/>
          <w:b/>
          <w:bCs/>
          <w:color w:val="000000"/>
          <w:sz w:val="44"/>
          <w:szCs w:val="44"/>
          <w:u w:val="single" w:color="FFFFFF"/>
        </w:rPr>
      </w:pPr>
      <w:r w:rsidRPr="00D76FF0">
        <w:rPr>
          <w:rFonts w:ascii="黑体" w:eastAsia="黑体" w:hAnsi="黑体" w:cs="宋体" w:hint="eastAsia"/>
          <w:b/>
          <w:bCs/>
          <w:color w:val="000000"/>
          <w:sz w:val="44"/>
          <w:szCs w:val="44"/>
          <w:u w:val="single" w:color="FFFFFF"/>
        </w:rPr>
        <w:t>秋游三泰</w:t>
      </w:r>
      <w:r w:rsidRPr="00D76FF0">
        <w:rPr>
          <w:rFonts w:ascii="黑体" w:eastAsia="黑体" w:hAnsi="黑体" w:cs="宋体"/>
          <w:b/>
          <w:bCs/>
          <w:color w:val="000000"/>
          <w:sz w:val="44"/>
          <w:szCs w:val="44"/>
          <w:u w:val="single" w:color="FFFFFF"/>
        </w:rPr>
        <w:t xml:space="preserve">  </w:t>
      </w:r>
      <w:r w:rsidRPr="00D76FF0">
        <w:rPr>
          <w:rFonts w:ascii="黑体" w:eastAsia="黑体" w:hAnsi="黑体" w:cs="宋体" w:hint="eastAsia"/>
          <w:b/>
          <w:bCs/>
          <w:color w:val="000000"/>
          <w:sz w:val="44"/>
          <w:szCs w:val="44"/>
        </w:rPr>
        <w:t>同窗情深</w:t>
      </w:r>
    </w:p>
    <w:p w:rsidR="00932219" w:rsidRPr="00D76FF0" w:rsidRDefault="00932219" w:rsidP="00D76FF0">
      <w:pPr>
        <w:ind w:firstLineChars="200" w:firstLine="560"/>
        <w:rPr>
          <w:rFonts w:ascii="宋体" w:cs="Times New Roman"/>
          <w:color w:val="000000"/>
          <w:sz w:val="28"/>
          <w:szCs w:val="28"/>
        </w:rPr>
      </w:pPr>
      <w:r w:rsidRPr="00D76FF0">
        <w:rPr>
          <w:rFonts w:ascii="宋体" w:hAnsi="宋体" w:cs="宋体" w:hint="eastAsia"/>
          <w:color w:val="000000"/>
          <w:sz w:val="28"/>
          <w:szCs w:val="28"/>
        </w:rPr>
        <w:t>丙申金秋，南京十中（现金陵中学）</w:t>
      </w:r>
      <w:r w:rsidRPr="00D76FF0">
        <w:rPr>
          <w:rFonts w:ascii="宋体" w:hAnsi="宋体" w:cs="宋体"/>
          <w:color w:val="000000"/>
          <w:sz w:val="28"/>
          <w:szCs w:val="28"/>
        </w:rPr>
        <w:t>66</w:t>
      </w:r>
      <w:r w:rsidRPr="00D76FF0">
        <w:rPr>
          <w:rFonts w:ascii="宋体" w:hAnsi="宋体" w:cs="宋体" w:hint="eastAsia"/>
          <w:color w:val="000000"/>
          <w:sz w:val="28"/>
          <w:szCs w:val="28"/>
        </w:rPr>
        <w:t>届高三（</w:t>
      </w:r>
      <w:r w:rsidRPr="00D76FF0">
        <w:rPr>
          <w:rFonts w:ascii="宋体" w:hAnsi="宋体" w:cs="宋体"/>
          <w:color w:val="000000"/>
          <w:sz w:val="28"/>
          <w:szCs w:val="28"/>
        </w:rPr>
        <w:t>3</w:t>
      </w:r>
      <w:r w:rsidRPr="00D76FF0">
        <w:rPr>
          <w:rFonts w:ascii="宋体" w:hAnsi="宋体" w:cs="宋体" w:hint="eastAsia"/>
          <w:color w:val="000000"/>
          <w:sz w:val="28"/>
          <w:szCs w:val="28"/>
        </w:rPr>
        <w:t>）班一行</w:t>
      </w:r>
      <w:r w:rsidRPr="00D76FF0">
        <w:rPr>
          <w:rFonts w:ascii="宋体" w:hAnsi="宋体" w:cs="宋体"/>
          <w:color w:val="000000"/>
          <w:sz w:val="28"/>
          <w:szCs w:val="28"/>
        </w:rPr>
        <w:t>25</w:t>
      </w:r>
      <w:r w:rsidRPr="00D76FF0">
        <w:rPr>
          <w:rFonts w:ascii="宋体" w:hAnsi="宋体" w:cs="宋体" w:hint="eastAsia"/>
          <w:color w:val="000000"/>
          <w:sz w:val="28"/>
          <w:szCs w:val="28"/>
        </w:rPr>
        <w:t>位同学于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0"/>
          <w:attr w:name="Month" w:val="10"/>
          <w:attr w:name="Year" w:val="2016"/>
        </w:smartTagPr>
        <w:r w:rsidRPr="00D76FF0">
          <w:rPr>
            <w:rFonts w:ascii="宋体" w:hAnsi="宋体" w:cs="宋体"/>
            <w:color w:val="000000"/>
            <w:sz w:val="28"/>
            <w:szCs w:val="28"/>
          </w:rPr>
          <w:t>2016</w:t>
        </w:r>
        <w:r w:rsidRPr="00D76FF0">
          <w:rPr>
            <w:rFonts w:ascii="宋体" w:hAnsi="宋体" w:cs="宋体" w:hint="eastAsia"/>
            <w:color w:val="000000"/>
            <w:sz w:val="28"/>
            <w:szCs w:val="28"/>
          </w:rPr>
          <w:t>年</w:t>
        </w:r>
        <w:r w:rsidRPr="00D76FF0">
          <w:rPr>
            <w:rFonts w:ascii="宋体" w:hAnsi="宋体" w:cs="宋体"/>
            <w:color w:val="000000"/>
            <w:sz w:val="28"/>
            <w:szCs w:val="28"/>
          </w:rPr>
          <w:t>10</w:t>
        </w:r>
        <w:r w:rsidRPr="00D76FF0">
          <w:rPr>
            <w:rFonts w:ascii="宋体" w:hAnsi="宋体" w:cs="宋体" w:hint="eastAsia"/>
            <w:color w:val="000000"/>
            <w:sz w:val="28"/>
            <w:szCs w:val="28"/>
          </w:rPr>
          <w:t>月</w:t>
        </w:r>
        <w:r w:rsidRPr="00D76FF0">
          <w:rPr>
            <w:rFonts w:ascii="宋体" w:hAnsi="宋体" w:cs="宋体"/>
            <w:color w:val="000000"/>
            <w:sz w:val="28"/>
            <w:szCs w:val="28"/>
          </w:rPr>
          <w:t>10</w:t>
        </w:r>
        <w:r w:rsidRPr="00D76FF0">
          <w:rPr>
            <w:rFonts w:ascii="宋体" w:hAnsi="宋体" w:cs="宋体" w:hint="eastAsia"/>
            <w:color w:val="000000"/>
            <w:sz w:val="28"/>
            <w:szCs w:val="28"/>
          </w:rPr>
          <w:t>日</w:t>
        </w:r>
      </w:smartTag>
      <w:r w:rsidRPr="00D76FF0">
        <w:rPr>
          <w:rFonts w:ascii="宋体" w:hAnsi="宋体" w:cs="宋体" w:hint="eastAsia"/>
          <w:color w:val="000000"/>
          <w:sz w:val="28"/>
          <w:szCs w:val="28"/>
        </w:rPr>
        <w:t>至</w:t>
      </w:r>
      <w:r w:rsidRPr="00D76FF0">
        <w:rPr>
          <w:rFonts w:ascii="宋体" w:hAnsi="宋体" w:cs="宋体"/>
          <w:color w:val="000000"/>
          <w:sz w:val="28"/>
          <w:szCs w:val="28"/>
        </w:rPr>
        <w:t>11</w:t>
      </w:r>
      <w:r w:rsidRPr="00D76FF0">
        <w:rPr>
          <w:rFonts w:ascii="宋体" w:hAnsi="宋体" w:cs="宋体" w:hint="eastAsia"/>
          <w:color w:val="000000"/>
          <w:sz w:val="28"/>
          <w:szCs w:val="28"/>
        </w:rPr>
        <w:t>日赴苏中姜堰溱潼、泰州二日游。同班同学集体过生日，形式新颖，创新独特、收效甚佳。此行承蒙杨飚、王绍孟等同学精心筹划、细心安排，由王绍中导游带队，旅游圆满成功。</w:t>
      </w:r>
      <w:r w:rsidRPr="00D76FF0">
        <w:rPr>
          <w:rFonts w:ascii="宋体" w:hAnsi="宋体" w:cs="宋体"/>
          <w:color w:val="000000"/>
          <w:sz w:val="28"/>
          <w:szCs w:val="28"/>
        </w:rPr>
        <w:t>10</w:t>
      </w:r>
      <w:r w:rsidRPr="00D76FF0">
        <w:rPr>
          <w:rFonts w:ascii="宋体" w:hAnsi="宋体" w:cs="宋体" w:hint="eastAsia"/>
          <w:color w:val="000000"/>
          <w:sz w:val="28"/>
          <w:szCs w:val="28"/>
        </w:rPr>
        <w:t>日晚在溱潼湖畔会议中心大厅举行同学</w:t>
      </w:r>
      <w:r w:rsidRPr="00D76FF0">
        <w:rPr>
          <w:rFonts w:ascii="宋体" w:hAnsi="宋体" w:cs="宋体"/>
          <w:color w:val="000000"/>
          <w:sz w:val="28"/>
          <w:szCs w:val="28"/>
        </w:rPr>
        <w:t>70</w:t>
      </w:r>
      <w:r w:rsidRPr="00D76FF0">
        <w:rPr>
          <w:rFonts w:ascii="宋体" w:hAnsi="宋体" w:cs="宋体" w:hint="eastAsia"/>
          <w:color w:val="000000"/>
          <w:sz w:val="28"/>
          <w:szCs w:val="28"/>
        </w:rPr>
        <w:t>大寿庆祝活动。横幅上“五十同窗情谊无瑕，七十华诞续谱新章”十六个醒目大字，突出主题。会议由杨飚支持，杜陵，陈天行、顾大吕、毛映波、李志明、邹宁宇、丁燕霞、王绍</w:t>
      </w:r>
      <w:bookmarkStart w:id="0" w:name="_GoBack"/>
      <w:r w:rsidRPr="00D76FF0">
        <w:rPr>
          <w:rFonts w:ascii="宋体" w:hAnsi="宋体" w:cs="宋体" w:hint="eastAsia"/>
          <w:color w:val="000000"/>
          <w:sz w:val="28"/>
          <w:szCs w:val="28"/>
        </w:rPr>
        <w:t>孟</w:t>
      </w:r>
      <w:bookmarkEnd w:id="0"/>
      <w:r w:rsidRPr="00D76FF0">
        <w:rPr>
          <w:rFonts w:ascii="宋体" w:hAnsi="宋体" w:cs="宋体" w:hint="eastAsia"/>
          <w:color w:val="000000"/>
          <w:sz w:val="28"/>
          <w:szCs w:val="28"/>
        </w:rPr>
        <w:t>等同学均作了精彩发言，刘硕敏宣读岳燕宁老师感人肺腑的一封信，岳老师特亲笔为同学准备了一幅唐诗墨宝，上面还盖了三个独特美丽的印章。</w:t>
      </w:r>
    </w:p>
    <w:p w:rsidR="00932219" w:rsidRPr="00D76FF0" w:rsidRDefault="00932219" w:rsidP="00D76FF0">
      <w:pPr>
        <w:ind w:firstLineChars="200" w:firstLine="560"/>
        <w:rPr>
          <w:rFonts w:ascii="宋体" w:cs="Times New Roman"/>
          <w:color w:val="000000"/>
          <w:sz w:val="28"/>
          <w:szCs w:val="28"/>
        </w:rPr>
      </w:pPr>
      <w:r w:rsidRPr="00D76FF0">
        <w:rPr>
          <w:rFonts w:ascii="宋体" w:hAnsi="宋体" w:cs="宋体" w:hint="eastAsia"/>
          <w:color w:val="000000"/>
          <w:sz w:val="28"/>
          <w:szCs w:val="28"/>
        </w:rPr>
        <w:t>忆当年，恰同学少年，风华正茂。看今朝，莘莘学子两鬓斑白，廉颇老矣。如今咱们迈入古稀之年，日渐苍老，难免心酸，望诸位多珍惜。老有所乐，乐在其中。</w:t>
      </w:r>
    </w:p>
    <w:p w:rsidR="00932219" w:rsidRPr="00D76FF0" w:rsidRDefault="00932219" w:rsidP="00D76FF0">
      <w:pPr>
        <w:ind w:firstLineChars="200" w:firstLine="560"/>
        <w:rPr>
          <w:rFonts w:ascii="宋体" w:cs="Times New Roman"/>
          <w:color w:val="000000"/>
          <w:sz w:val="28"/>
          <w:szCs w:val="28"/>
        </w:rPr>
      </w:pPr>
      <w:r w:rsidRPr="00D76FF0">
        <w:rPr>
          <w:rFonts w:ascii="宋体" w:hAnsi="宋体" w:cs="宋体" w:hint="eastAsia"/>
          <w:color w:val="000000"/>
          <w:sz w:val="28"/>
          <w:szCs w:val="28"/>
        </w:rPr>
        <w:t>由于种种原因，少数同学未能前行。二日游之中，领略了溱潼湿地、深巷幽居，追踪溱湖八景，乘船畅游泰州凤城河。怀旧叙情，夜话江湖，栈道健步，登楼望海，一游未尽。</w:t>
      </w:r>
    </w:p>
    <w:p w:rsidR="00932219" w:rsidRPr="00D76FF0" w:rsidRDefault="00932219" w:rsidP="00D76FF0">
      <w:pPr>
        <w:ind w:firstLineChars="200" w:firstLine="560"/>
        <w:rPr>
          <w:rFonts w:ascii="宋体" w:cs="Times New Roman"/>
          <w:color w:val="000000"/>
          <w:sz w:val="28"/>
          <w:szCs w:val="28"/>
        </w:rPr>
      </w:pPr>
      <w:r w:rsidRPr="00D76FF0">
        <w:rPr>
          <w:rFonts w:ascii="宋体" w:hAnsi="宋体" w:cs="宋体" w:hint="eastAsia"/>
          <w:color w:val="000000"/>
          <w:sz w:val="28"/>
          <w:szCs w:val="28"/>
        </w:rPr>
        <w:t>同学们纷纷在桂花树下、溱潼湖畔、望海楼前合影留念，苏中之旅充满了欢声笑语，书法吟诗，开怀畅饮，度过来了愉快而又难忘的短途旅游。</w:t>
      </w:r>
    </w:p>
    <w:p w:rsidR="00932219" w:rsidRPr="00D76FF0" w:rsidRDefault="00932219" w:rsidP="00FA42F7">
      <w:pPr>
        <w:ind w:firstLineChars="1300" w:firstLine="3640"/>
        <w:rPr>
          <w:rFonts w:ascii="宋体" w:cs="Times New Roman"/>
          <w:color w:val="000000"/>
          <w:sz w:val="28"/>
          <w:szCs w:val="28"/>
          <w:u w:val="single"/>
        </w:rPr>
      </w:pPr>
      <w:r w:rsidRPr="00D76FF0">
        <w:rPr>
          <w:rFonts w:ascii="宋体" w:hAnsi="宋体" w:cs="宋体" w:hint="eastAsia"/>
          <w:color w:val="000000"/>
          <w:sz w:val="28"/>
          <w:szCs w:val="28"/>
        </w:rPr>
        <w:t>王先齐</w:t>
      </w:r>
      <w:r w:rsidRPr="00D76FF0">
        <w:rPr>
          <w:rFonts w:ascii="宋体" w:hAnsi="宋体" w:cs="宋体"/>
          <w:color w:val="000000"/>
          <w:sz w:val="28"/>
          <w:szCs w:val="28"/>
        </w:rPr>
        <w:t xml:space="preserve">  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5"/>
          <w:attr w:name="Month" w:val="10"/>
          <w:attr w:name="Year" w:val="2016"/>
        </w:smartTagPr>
        <w:r w:rsidRPr="00D76FF0">
          <w:rPr>
            <w:rFonts w:ascii="宋体" w:hAnsi="宋体" w:cs="宋体"/>
            <w:color w:val="000000"/>
            <w:sz w:val="28"/>
            <w:szCs w:val="28"/>
          </w:rPr>
          <w:t>2016</w:t>
        </w:r>
        <w:r w:rsidRPr="00D76FF0">
          <w:rPr>
            <w:rFonts w:ascii="宋体" w:hAnsi="宋体" w:cs="宋体" w:hint="eastAsia"/>
            <w:color w:val="000000"/>
            <w:sz w:val="28"/>
            <w:szCs w:val="28"/>
          </w:rPr>
          <w:t>年</w:t>
        </w:r>
        <w:r w:rsidRPr="00D76FF0">
          <w:rPr>
            <w:rFonts w:ascii="宋体" w:hAnsi="宋体" w:cs="宋体"/>
            <w:color w:val="000000"/>
            <w:sz w:val="28"/>
            <w:szCs w:val="28"/>
          </w:rPr>
          <w:t>10</w:t>
        </w:r>
        <w:r w:rsidRPr="00D76FF0">
          <w:rPr>
            <w:rFonts w:ascii="宋体" w:hAnsi="宋体" w:cs="宋体" w:hint="eastAsia"/>
            <w:color w:val="000000"/>
            <w:sz w:val="28"/>
            <w:szCs w:val="28"/>
          </w:rPr>
          <w:t>月</w:t>
        </w:r>
        <w:r w:rsidRPr="00D76FF0">
          <w:rPr>
            <w:rFonts w:ascii="宋体" w:hAnsi="宋体" w:cs="宋体"/>
            <w:color w:val="000000"/>
            <w:sz w:val="28"/>
            <w:szCs w:val="28"/>
          </w:rPr>
          <w:t>15</w:t>
        </w:r>
        <w:r w:rsidRPr="00D76FF0">
          <w:rPr>
            <w:rFonts w:ascii="宋体" w:hAnsi="宋体" w:cs="宋体" w:hint="eastAsia"/>
            <w:color w:val="000000"/>
            <w:sz w:val="28"/>
            <w:szCs w:val="28"/>
          </w:rPr>
          <w:t>日</w:t>
        </w:r>
      </w:smartTag>
    </w:p>
    <w:sectPr w:rsidR="00932219" w:rsidRPr="00D76FF0" w:rsidSect="00013A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3D31191B"/>
    <w:rsid w:val="00013A8F"/>
    <w:rsid w:val="0006389A"/>
    <w:rsid w:val="001C6ADF"/>
    <w:rsid w:val="0025784F"/>
    <w:rsid w:val="00273695"/>
    <w:rsid w:val="00297265"/>
    <w:rsid w:val="005B0FCE"/>
    <w:rsid w:val="005E3D86"/>
    <w:rsid w:val="007007DA"/>
    <w:rsid w:val="00781699"/>
    <w:rsid w:val="00804D9B"/>
    <w:rsid w:val="00932219"/>
    <w:rsid w:val="009E65B8"/>
    <w:rsid w:val="00A00EC7"/>
    <w:rsid w:val="00A12725"/>
    <w:rsid w:val="00A96675"/>
    <w:rsid w:val="00AE7DC2"/>
    <w:rsid w:val="00B57518"/>
    <w:rsid w:val="00B8364D"/>
    <w:rsid w:val="00C228B9"/>
    <w:rsid w:val="00C54513"/>
    <w:rsid w:val="00CE1B26"/>
    <w:rsid w:val="00D65666"/>
    <w:rsid w:val="00D76FF0"/>
    <w:rsid w:val="00F37D48"/>
    <w:rsid w:val="00FA42F7"/>
    <w:rsid w:val="00FC7C09"/>
    <w:rsid w:val="064F1941"/>
    <w:rsid w:val="3D31191B"/>
    <w:rsid w:val="70321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A8F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</TotalTime>
  <Pages>1</Pages>
  <Words>79</Words>
  <Characters>456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MAC</cp:lastModifiedBy>
  <cp:revision>6</cp:revision>
  <dcterms:created xsi:type="dcterms:W3CDTF">2016-10-15T11:56:00Z</dcterms:created>
  <dcterms:modified xsi:type="dcterms:W3CDTF">2017-02-20T07:43:00Z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