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7DD" w:rsidRPr="006517DD" w:rsidRDefault="002C5F6D" w:rsidP="006517DD">
      <w:pPr>
        <w:spacing w:line="360" w:lineRule="auto"/>
        <w:jc w:val="center"/>
        <w:rPr>
          <w:b/>
          <w:sz w:val="28"/>
          <w:szCs w:val="28"/>
        </w:rPr>
      </w:pPr>
      <w:r>
        <w:rPr>
          <w:rFonts w:hint="eastAsia"/>
          <w:b/>
          <w:sz w:val="28"/>
          <w:szCs w:val="28"/>
        </w:rPr>
        <w:t>关于“德能相关</w:t>
      </w:r>
      <w:r w:rsidR="006517DD" w:rsidRPr="006517DD">
        <w:rPr>
          <w:rFonts w:hint="eastAsia"/>
          <w:b/>
          <w:sz w:val="28"/>
          <w:szCs w:val="28"/>
        </w:rPr>
        <w:t>”的初步思考</w:t>
      </w:r>
    </w:p>
    <w:p w:rsidR="00884242" w:rsidRDefault="006517DD" w:rsidP="006517DD">
      <w:pPr>
        <w:spacing w:line="360" w:lineRule="auto"/>
        <w:jc w:val="center"/>
        <w:rPr>
          <w:b/>
        </w:rPr>
      </w:pPr>
      <w:r w:rsidRPr="006517DD">
        <w:rPr>
          <w:rFonts w:hint="eastAsia"/>
          <w:b/>
        </w:rPr>
        <w:t>束</w:t>
      </w:r>
      <w:r>
        <w:rPr>
          <w:rFonts w:hint="eastAsia"/>
          <w:b/>
        </w:rPr>
        <w:t xml:space="preserve"> </w:t>
      </w:r>
      <w:r w:rsidRPr="006517DD">
        <w:rPr>
          <w:rFonts w:hint="eastAsia"/>
          <w:b/>
        </w:rPr>
        <w:t>子</w:t>
      </w:r>
    </w:p>
    <w:p w:rsidR="006517DD" w:rsidRDefault="006517DD" w:rsidP="006517DD">
      <w:pPr>
        <w:spacing w:line="360" w:lineRule="auto"/>
        <w:rPr>
          <w:b/>
        </w:rPr>
      </w:pPr>
    </w:p>
    <w:p w:rsidR="008A24CD" w:rsidRDefault="006517DD" w:rsidP="000E67E9">
      <w:pPr>
        <w:spacing w:line="360" w:lineRule="auto"/>
        <w:ind w:firstLine="420"/>
      </w:pPr>
      <w:r>
        <w:rPr>
          <w:rFonts w:hint="eastAsia"/>
        </w:rPr>
        <w:t>新学期的工作任务单下来了</w:t>
      </w:r>
      <w:r w:rsidR="006540C3">
        <w:rPr>
          <w:rFonts w:hint="eastAsia"/>
        </w:rPr>
        <w:t>，</w:t>
      </w:r>
      <w:r w:rsidR="00A237B1">
        <w:rPr>
          <w:rFonts w:hint="eastAsia"/>
        </w:rPr>
        <w:t>学校</w:t>
      </w:r>
      <w:r w:rsidR="00996613">
        <w:rPr>
          <w:rFonts w:hint="eastAsia"/>
        </w:rPr>
        <w:t>给我布置的任务是承担高三年级两个班和高二年级两个班的物理学科教学工作</w:t>
      </w:r>
      <w:r w:rsidR="006540C3">
        <w:rPr>
          <w:rFonts w:hint="eastAsia"/>
        </w:rPr>
        <w:t>，考虑到加在我肩上的课</w:t>
      </w:r>
      <w:proofErr w:type="gramStart"/>
      <w:r w:rsidR="006540C3">
        <w:rPr>
          <w:rFonts w:hint="eastAsia"/>
        </w:rPr>
        <w:t>务</w:t>
      </w:r>
      <w:proofErr w:type="gramEnd"/>
      <w:r w:rsidR="006540C3">
        <w:rPr>
          <w:rFonts w:hint="eastAsia"/>
        </w:rPr>
        <w:t>比较重</w:t>
      </w:r>
      <w:r w:rsidR="00A237B1">
        <w:rPr>
          <w:rFonts w:hint="eastAsia"/>
        </w:rPr>
        <w:t>（周课时为</w:t>
      </w:r>
      <w:r w:rsidR="00A237B1">
        <w:rPr>
          <w:rFonts w:hint="eastAsia"/>
        </w:rPr>
        <w:t>20</w:t>
      </w:r>
      <w:r w:rsidR="00A237B1">
        <w:rPr>
          <w:rFonts w:hint="eastAsia"/>
        </w:rPr>
        <w:t>课时</w:t>
      </w:r>
      <w:r w:rsidR="00A237B1">
        <w:rPr>
          <w:rFonts w:hint="eastAsia"/>
        </w:rPr>
        <w:t>/</w:t>
      </w:r>
      <w:r w:rsidR="00A237B1">
        <w:rPr>
          <w:rFonts w:hint="eastAsia"/>
        </w:rPr>
        <w:t>周）</w:t>
      </w:r>
      <w:r w:rsidR="006540C3">
        <w:rPr>
          <w:rFonts w:hint="eastAsia"/>
        </w:rPr>
        <w:t>，所以学校又安排了一位老师负责帮我批改两</w:t>
      </w:r>
      <w:r w:rsidR="00996613">
        <w:rPr>
          <w:rFonts w:hint="eastAsia"/>
        </w:rPr>
        <w:t>个高三班级的作业与练习。这样的工作安排和我的预期有较大的落差，对相关领导提出</w:t>
      </w:r>
      <w:r w:rsidR="006540C3">
        <w:rPr>
          <w:rFonts w:hint="eastAsia"/>
        </w:rPr>
        <w:t>改教两个高三班级</w:t>
      </w:r>
      <w:r w:rsidR="00996613">
        <w:rPr>
          <w:rFonts w:hint="eastAsia"/>
        </w:rPr>
        <w:t>的物理课</w:t>
      </w:r>
      <w:r w:rsidR="006540C3">
        <w:rPr>
          <w:rFonts w:hint="eastAsia"/>
        </w:rPr>
        <w:t>并担任其中一个班级的班主任工作的想法后，被领导无情的拒绝并耐心的劝解</w:t>
      </w:r>
      <w:r w:rsidR="006A10DF">
        <w:rPr>
          <w:rFonts w:hint="eastAsia"/>
        </w:rPr>
        <w:t>说：</w:t>
      </w:r>
      <w:r w:rsidR="00996613">
        <w:rPr>
          <w:rFonts w:hint="eastAsia"/>
        </w:rPr>
        <w:t>不行！</w:t>
      </w:r>
      <w:r w:rsidR="006A10DF">
        <w:rPr>
          <w:rFonts w:hint="eastAsia"/>
        </w:rPr>
        <w:t>你的课受到较为普遍的欢迎，所以学校考虑发挥你的</w:t>
      </w:r>
      <w:r w:rsidR="00996613">
        <w:rPr>
          <w:rFonts w:hint="eastAsia"/>
        </w:rPr>
        <w:t>特长而让你多上一点课，也免得你把精力</w:t>
      </w:r>
      <w:r w:rsidR="001746BA">
        <w:rPr>
          <w:rFonts w:hint="eastAsia"/>
        </w:rPr>
        <w:t>都</w:t>
      </w:r>
      <w:r w:rsidR="00996613">
        <w:rPr>
          <w:rFonts w:hint="eastAsia"/>
        </w:rPr>
        <w:t>浪费在班主任工作的琐碎事务中</w:t>
      </w:r>
      <w:r w:rsidR="006A10DF">
        <w:rPr>
          <w:rFonts w:hint="eastAsia"/>
        </w:rPr>
        <w:t>。听了领导的话不由让我有些多心：哦！认可我的</w:t>
      </w:r>
      <w:r w:rsidR="00A237B1">
        <w:rPr>
          <w:rFonts w:hint="eastAsia"/>
        </w:rPr>
        <w:t>担当</w:t>
      </w:r>
      <w:r w:rsidR="006A10DF">
        <w:rPr>
          <w:rFonts w:hint="eastAsia"/>
        </w:rPr>
        <w:t>教学工作之</w:t>
      </w:r>
      <w:r w:rsidR="00A237B1">
        <w:rPr>
          <w:rFonts w:hint="eastAsia"/>
        </w:rPr>
        <w:t>“</w:t>
      </w:r>
      <w:r w:rsidR="006A10DF">
        <w:rPr>
          <w:rFonts w:hint="eastAsia"/>
        </w:rPr>
        <w:t>特长</w:t>
      </w:r>
      <w:r w:rsidR="00A237B1">
        <w:rPr>
          <w:rFonts w:hint="eastAsia"/>
        </w:rPr>
        <w:t>”</w:t>
      </w:r>
      <w:r w:rsidR="006A10DF">
        <w:rPr>
          <w:rFonts w:hint="eastAsia"/>
        </w:rPr>
        <w:t>，是不是不放心</w:t>
      </w:r>
      <w:r w:rsidR="000E67E9">
        <w:rPr>
          <w:rFonts w:hint="eastAsia"/>
        </w:rPr>
        <w:t>我做</w:t>
      </w:r>
      <w:r w:rsidR="006A10DF">
        <w:rPr>
          <w:rFonts w:hint="eastAsia"/>
        </w:rPr>
        <w:t>班主任工作的“特短”呢？</w:t>
      </w:r>
      <w:r w:rsidR="000E67E9">
        <w:rPr>
          <w:rFonts w:hint="eastAsia"/>
        </w:rPr>
        <w:t>好像在入职后的这几年中，除了我主动请缨的那一年外</w:t>
      </w:r>
      <w:r w:rsidR="00A237B1">
        <w:rPr>
          <w:rFonts w:hint="eastAsia"/>
        </w:rPr>
        <w:t>还</w:t>
      </w:r>
      <w:r w:rsidR="00996613">
        <w:rPr>
          <w:rFonts w:hint="eastAsia"/>
        </w:rPr>
        <w:t>真的</w:t>
      </w:r>
      <w:r w:rsidR="000E67E9">
        <w:rPr>
          <w:rFonts w:hint="eastAsia"/>
        </w:rPr>
        <w:t>没</w:t>
      </w:r>
      <w:r w:rsidR="00996613">
        <w:rPr>
          <w:rFonts w:hint="eastAsia"/>
        </w:rPr>
        <w:t>给我安排过班主任工作。其实，我对包括班主任工作在内</w:t>
      </w:r>
      <w:r w:rsidR="000E67E9">
        <w:rPr>
          <w:rFonts w:hint="eastAsia"/>
        </w:rPr>
        <w:t>的基于“德”的教育、基于“能”的教育、尤其是基于“</w:t>
      </w:r>
      <w:r w:rsidR="002E2E98">
        <w:rPr>
          <w:rFonts w:hint="eastAsia"/>
        </w:rPr>
        <w:t>德</w:t>
      </w:r>
      <w:r w:rsidR="000E67E9">
        <w:rPr>
          <w:rFonts w:hint="eastAsia"/>
        </w:rPr>
        <w:t>能关系”在教育运作中的指导性质的作用等，都是有所思考、有所研究的呀！</w:t>
      </w:r>
      <w:r w:rsidR="002E2E98">
        <w:rPr>
          <w:rFonts w:hint="eastAsia"/>
        </w:rPr>
        <w:t>于是，我便结合</w:t>
      </w:r>
      <w:r w:rsidR="00411CE6">
        <w:rPr>
          <w:rFonts w:hint="eastAsia"/>
        </w:rPr>
        <w:t>基于</w:t>
      </w:r>
      <w:r w:rsidR="002E2E98">
        <w:rPr>
          <w:rFonts w:hint="eastAsia"/>
        </w:rPr>
        <w:t>相关内容的学术</w:t>
      </w:r>
      <w:r w:rsidR="00411CE6">
        <w:rPr>
          <w:rFonts w:hint="eastAsia"/>
        </w:rPr>
        <w:t>性</w:t>
      </w:r>
      <w:r w:rsidR="002E2E98">
        <w:rPr>
          <w:rFonts w:hint="eastAsia"/>
        </w:rPr>
        <w:t>思考</w:t>
      </w:r>
      <w:r w:rsidR="00411CE6">
        <w:rPr>
          <w:rFonts w:hint="eastAsia"/>
        </w:rPr>
        <w:t>而先行取得相关资质的</w:t>
      </w:r>
      <w:r w:rsidR="001746BA">
        <w:rPr>
          <w:rFonts w:hint="eastAsia"/>
        </w:rPr>
        <w:t>被</w:t>
      </w:r>
      <w:r w:rsidR="00411CE6">
        <w:rPr>
          <w:rFonts w:hint="eastAsia"/>
        </w:rPr>
        <w:t>认可，然后</w:t>
      </w:r>
      <w:r w:rsidR="001746BA">
        <w:rPr>
          <w:rFonts w:hint="eastAsia"/>
        </w:rPr>
        <w:t>又</w:t>
      </w:r>
      <w:r w:rsidR="00411CE6">
        <w:rPr>
          <w:rFonts w:hint="eastAsia"/>
        </w:rPr>
        <w:t>进一步向领导</w:t>
      </w:r>
      <w:r w:rsidR="001746BA">
        <w:rPr>
          <w:rFonts w:hint="eastAsia"/>
        </w:rPr>
        <w:t>说明</w:t>
      </w:r>
      <w:r w:rsidR="00411CE6">
        <w:rPr>
          <w:rFonts w:hint="eastAsia"/>
        </w:rPr>
        <w:t>：即使</w:t>
      </w:r>
      <w:r w:rsidR="008713E4">
        <w:rPr>
          <w:rFonts w:hint="eastAsia"/>
        </w:rPr>
        <w:t>学校</w:t>
      </w:r>
      <w:proofErr w:type="gramStart"/>
      <w:r w:rsidR="008713E4">
        <w:rPr>
          <w:rFonts w:hint="eastAsia"/>
        </w:rPr>
        <w:t>安排</w:t>
      </w:r>
      <w:r w:rsidR="00411CE6">
        <w:rPr>
          <w:rFonts w:hint="eastAsia"/>
        </w:rPr>
        <w:t>我跨年级</w:t>
      </w:r>
      <w:proofErr w:type="gramEnd"/>
      <w:r w:rsidR="00411CE6">
        <w:rPr>
          <w:rFonts w:hint="eastAsia"/>
        </w:rPr>
        <w:t>任教</w:t>
      </w:r>
      <w:r w:rsidR="00411CE6">
        <w:rPr>
          <w:rFonts w:hint="eastAsia"/>
        </w:rPr>
        <w:t>4</w:t>
      </w:r>
      <w:r w:rsidR="00996613">
        <w:rPr>
          <w:rFonts w:hint="eastAsia"/>
        </w:rPr>
        <w:t>个班的物理课</w:t>
      </w:r>
      <w:r w:rsidR="00411CE6">
        <w:rPr>
          <w:rFonts w:hint="eastAsia"/>
        </w:rPr>
        <w:t>，我仍然有兼任班主任工作的冲动。</w:t>
      </w:r>
    </w:p>
    <w:p w:rsidR="006517DD" w:rsidRDefault="00411CE6" w:rsidP="000E67E9">
      <w:pPr>
        <w:spacing w:line="360" w:lineRule="auto"/>
        <w:ind w:firstLine="420"/>
      </w:pPr>
      <w:r>
        <w:rPr>
          <w:rFonts w:hint="eastAsia"/>
        </w:rPr>
        <w:t>下面所记录的就是这一次与领导谈工作的过程中基于“德”的教育、基于“能”的教育和基于“德能关系”的略带有</w:t>
      </w:r>
      <w:r w:rsidR="00A237B1">
        <w:rPr>
          <w:rFonts w:hint="eastAsia"/>
        </w:rPr>
        <w:t>一点点</w:t>
      </w:r>
      <w:r>
        <w:rPr>
          <w:rFonts w:hint="eastAsia"/>
        </w:rPr>
        <w:t>学术味道的思考。</w:t>
      </w:r>
      <w:r w:rsidR="008A24CD">
        <w:rPr>
          <w:rFonts w:hint="eastAsia"/>
        </w:rPr>
        <w:t>当然，在将即兴的口语表述冷静的整理成为文本</w:t>
      </w:r>
      <w:r w:rsidR="00C67329">
        <w:rPr>
          <w:rFonts w:hint="eastAsia"/>
        </w:rPr>
        <w:t>的过程中，必然会经历</w:t>
      </w:r>
      <w:r w:rsidR="001E76D5">
        <w:rPr>
          <w:rFonts w:hint="eastAsia"/>
        </w:rPr>
        <w:t>表述</w:t>
      </w:r>
      <w:r w:rsidR="00A237B1">
        <w:rPr>
          <w:rFonts w:hint="eastAsia"/>
        </w:rPr>
        <w:t>主体</w:t>
      </w:r>
      <w:r w:rsidR="001E76D5">
        <w:rPr>
          <w:rFonts w:hint="eastAsia"/>
        </w:rPr>
        <w:t>的</w:t>
      </w:r>
      <w:r w:rsidR="00C67329">
        <w:rPr>
          <w:rFonts w:hint="eastAsia"/>
        </w:rPr>
        <w:t>所谓“再创作”</w:t>
      </w:r>
      <w:r w:rsidR="001E76D5">
        <w:rPr>
          <w:rFonts w:hint="eastAsia"/>
        </w:rPr>
        <w:t>过程，从</w:t>
      </w:r>
      <w:r w:rsidR="00C67329">
        <w:rPr>
          <w:rFonts w:hint="eastAsia"/>
        </w:rPr>
        <w:t>而使得表述</w:t>
      </w:r>
      <w:r w:rsidR="001E76D5">
        <w:rPr>
          <w:rFonts w:hint="eastAsia"/>
        </w:rPr>
        <w:t>的</w:t>
      </w:r>
      <w:r w:rsidR="00C67329">
        <w:rPr>
          <w:rFonts w:hint="eastAsia"/>
        </w:rPr>
        <w:t>文本</w:t>
      </w:r>
      <w:r w:rsidR="001E76D5">
        <w:rPr>
          <w:rFonts w:hint="eastAsia"/>
        </w:rPr>
        <w:t>更具表意的精准、</w:t>
      </w:r>
      <w:r w:rsidR="00C67329">
        <w:rPr>
          <w:rFonts w:hint="eastAsia"/>
        </w:rPr>
        <w:t>更</w:t>
      </w:r>
      <w:r w:rsidR="001E76D5">
        <w:rPr>
          <w:rFonts w:hint="eastAsia"/>
        </w:rPr>
        <w:t>具逻辑的流畅、更具</w:t>
      </w:r>
      <w:r w:rsidR="00C67329">
        <w:rPr>
          <w:rFonts w:hint="eastAsia"/>
        </w:rPr>
        <w:t>理性</w:t>
      </w:r>
      <w:r w:rsidR="001E76D5">
        <w:rPr>
          <w:rFonts w:hint="eastAsia"/>
        </w:rPr>
        <w:t>的特色</w:t>
      </w:r>
      <w:r w:rsidR="00C67329">
        <w:rPr>
          <w:rFonts w:hint="eastAsia"/>
        </w:rPr>
        <w:t>和</w:t>
      </w:r>
      <w:r w:rsidR="001E76D5">
        <w:rPr>
          <w:rFonts w:hint="eastAsia"/>
        </w:rPr>
        <w:t>更具学术的味道。</w:t>
      </w:r>
    </w:p>
    <w:p w:rsidR="00411CE6" w:rsidRDefault="00411CE6" w:rsidP="000E67E9">
      <w:pPr>
        <w:spacing w:line="360" w:lineRule="auto"/>
        <w:ind w:firstLine="420"/>
        <w:rPr>
          <w:rFonts w:ascii="Times New Roman" w:hAnsi="Times New Roman" w:cs="Times New Roman"/>
        </w:rPr>
      </w:pPr>
      <w:r w:rsidRPr="00411CE6">
        <w:rPr>
          <w:rFonts w:ascii="Times New Roman" w:hAnsi="Times New Roman" w:cs="Times New Roman"/>
          <w:b/>
        </w:rPr>
        <w:t>思考</w:t>
      </w:r>
      <w:r w:rsidRPr="00411CE6">
        <w:rPr>
          <w:rFonts w:ascii="Times New Roman" w:hAnsi="Times New Roman" w:cs="Times New Roman"/>
          <w:b/>
        </w:rPr>
        <w:t>1</w:t>
      </w:r>
      <w:r w:rsidRPr="00411CE6">
        <w:rPr>
          <w:rFonts w:ascii="Times New Roman" w:hAnsi="Times New Roman" w:cs="Times New Roman"/>
          <w:b/>
        </w:rPr>
        <w:t>：</w:t>
      </w:r>
      <w:r>
        <w:rPr>
          <w:rFonts w:ascii="Times New Roman" w:hAnsi="Times New Roman" w:cs="Times New Roman" w:hint="eastAsia"/>
        </w:rPr>
        <w:t>我们的教育</w:t>
      </w:r>
      <w:r w:rsidR="00FB4860">
        <w:rPr>
          <w:rFonts w:ascii="Times New Roman" w:hAnsi="Times New Roman" w:cs="Times New Roman" w:hint="eastAsia"/>
        </w:rPr>
        <w:t>，</w:t>
      </w:r>
      <w:r>
        <w:rPr>
          <w:rFonts w:ascii="Times New Roman" w:hAnsi="Times New Roman" w:cs="Times New Roman" w:hint="eastAsia"/>
        </w:rPr>
        <w:t>是发生在人际间</w:t>
      </w:r>
      <w:r w:rsidR="00FB4860">
        <w:rPr>
          <w:rFonts w:ascii="Times New Roman" w:hAnsi="Times New Roman" w:cs="Times New Roman" w:hint="eastAsia"/>
        </w:rPr>
        <w:t>的</w:t>
      </w:r>
      <w:r>
        <w:rPr>
          <w:rFonts w:ascii="Times New Roman" w:hAnsi="Times New Roman" w:cs="Times New Roman" w:hint="eastAsia"/>
        </w:rPr>
        <w:t>兼具</w:t>
      </w:r>
      <w:r w:rsidR="00FB4860">
        <w:rPr>
          <w:rFonts w:ascii="Times New Roman" w:hAnsi="Times New Roman" w:cs="Times New Roman" w:hint="eastAsia"/>
        </w:rPr>
        <w:t>了</w:t>
      </w:r>
      <w:r>
        <w:rPr>
          <w:rFonts w:ascii="Times New Roman" w:hAnsi="Times New Roman" w:cs="Times New Roman" w:hint="eastAsia"/>
        </w:rPr>
        <w:t>社会性、实践性、综合性和复杂性的</w:t>
      </w:r>
      <w:r w:rsidR="00FB4860">
        <w:rPr>
          <w:rFonts w:ascii="Times New Roman" w:hAnsi="Times New Roman" w:cs="Times New Roman" w:hint="eastAsia"/>
        </w:rPr>
        <w:t>目标指向性活动，其目标直指所谓“人的转化”。就是说：教育，是通过人去教育人、去影响人、去改变人、去转化人；教育，其原料是人，其产品也是人；针对着人所实施的教育，其实就是把“自然人”转化为“社会人”。</w:t>
      </w:r>
    </w:p>
    <w:p w:rsidR="00FB4860" w:rsidRDefault="00FB4860" w:rsidP="000E67E9">
      <w:pPr>
        <w:spacing w:line="360" w:lineRule="auto"/>
        <w:ind w:firstLine="420"/>
        <w:rPr>
          <w:rFonts w:ascii="Times New Roman" w:hAnsi="Times New Roman" w:cs="Times New Roman"/>
        </w:rPr>
      </w:pPr>
      <w:r w:rsidRPr="00FB4860">
        <w:rPr>
          <w:rFonts w:ascii="Times New Roman" w:hAnsi="Times New Roman" w:cs="Times New Roman" w:hint="eastAsia"/>
          <w:b/>
        </w:rPr>
        <w:t>思考</w:t>
      </w:r>
      <w:r w:rsidRPr="00FB4860">
        <w:rPr>
          <w:rFonts w:ascii="Times New Roman" w:hAnsi="Times New Roman" w:cs="Times New Roman" w:hint="eastAsia"/>
          <w:b/>
        </w:rPr>
        <w:t>2</w:t>
      </w:r>
      <w:r w:rsidRPr="00FB4860">
        <w:rPr>
          <w:rFonts w:ascii="Times New Roman" w:hAnsi="Times New Roman" w:cs="Times New Roman" w:hint="eastAsia"/>
          <w:b/>
        </w:rPr>
        <w:t>：</w:t>
      </w:r>
      <w:r>
        <w:rPr>
          <w:rFonts w:ascii="Times New Roman" w:hAnsi="Times New Roman" w:cs="Times New Roman" w:hint="eastAsia"/>
        </w:rPr>
        <w:t>父母把孩子生下来，那只是一个除了因为遗传而拥有一定自然属性的所谓“自然人”。一个“自然人”要想获取足量与完备的社会属性而转化为能够立足于社会的“社会人”</w:t>
      </w:r>
      <w:r w:rsidR="00F53BAE">
        <w:rPr>
          <w:rFonts w:ascii="Times New Roman" w:hAnsi="Times New Roman" w:cs="Times New Roman" w:hint="eastAsia"/>
        </w:rPr>
        <w:t>，就需要借助于教育而实现相应的转化。所以，承载着把“自然人”转化为“社会人”职责的教育，无论是其顶层的设计或者是其底层的运作等，都应该关注着能够和谐融入社会的“社会人”所必须拥有的那“足量与完备的社会属性系统”。</w:t>
      </w:r>
    </w:p>
    <w:p w:rsidR="00F53BAE" w:rsidRDefault="00F53BAE" w:rsidP="000E67E9">
      <w:pPr>
        <w:spacing w:line="360" w:lineRule="auto"/>
        <w:ind w:firstLine="420"/>
        <w:rPr>
          <w:rFonts w:ascii="Times New Roman" w:hAnsi="Times New Roman" w:cs="Times New Roman"/>
        </w:rPr>
      </w:pPr>
      <w:r w:rsidRPr="00F53BAE">
        <w:rPr>
          <w:rFonts w:ascii="Times New Roman" w:hAnsi="Times New Roman" w:cs="Times New Roman" w:hint="eastAsia"/>
          <w:b/>
        </w:rPr>
        <w:lastRenderedPageBreak/>
        <w:t>思考</w:t>
      </w:r>
      <w:r w:rsidRPr="00F53BAE">
        <w:rPr>
          <w:rFonts w:ascii="Times New Roman" w:hAnsi="Times New Roman" w:cs="Times New Roman" w:hint="eastAsia"/>
          <w:b/>
        </w:rPr>
        <w:t>3</w:t>
      </w:r>
      <w:r w:rsidRPr="00F53BAE">
        <w:rPr>
          <w:rFonts w:ascii="Times New Roman" w:hAnsi="Times New Roman" w:cs="Times New Roman" w:hint="eastAsia"/>
          <w:b/>
        </w:rPr>
        <w:t>：</w:t>
      </w:r>
      <w:r>
        <w:rPr>
          <w:rFonts w:ascii="Times New Roman" w:hAnsi="Times New Roman" w:cs="Times New Roman" w:hint="eastAsia"/>
        </w:rPr>
        <w:t>若论及合格的“社会人”</w:t>
      </w:r>
      <w:r w:rsidR="00373466">
        <w:rPr>
          <w:rFonts w:ascii="Times New Roman" w:hAnsi="Times New Roman" w:cs="Times New Roman" w:hint="eastAsia"/>
        </w:rPr>
        <w:t>所应拥有的那个“足量与完备的社会属性系统”，则可以用如下所给出的（</w:t>
      </w:r>
      <w:r w:rsidR="00373466">
        <w:rPr>
          <w:rFonts w:ascii="Times New Roman" w:hAnsi="Times New Roman" w:cs="Times New Roman" w:hint="eastAsia"/>
        </w:rPr>
        <w:t>1</w:t>
      </w:r>
      <w:r w:rsidR="00373466">
        <w:rPr>
          <w:rFonts w:ascii="Times New Roman" w:hAnsi="Times New Roman" w:cs="Times New Roman" w:hint="eastAsia"/>
        </w:rPr>
        <w:t>）</w:t>
      </w:r>
      <w:r>
        <w:rPr>
          <w:rFonts w:ascii="Times New Roman" w:hAnsi="Times New Roman" w:cs="Times New Roman" w:hint="eastAsia"/>
        </w:rPr>
        <w:t>式而</w:t>
      </w:r>
      <w:r w:rsidR="00373466">
        <w:rPr>
          <w:rFonts w:ascii="Times New Roman" w:hAnsi="Times New Roman" w:cs="Times New Roman" w:hint="eastAsia"/>
        </w:rPr>
        <w:t>作简明的</w:t>
      </w:r>
      <w:r>
        <w:rPr>
          <w:rFonts w:ascii="Times New Roman" w:hAnsi="Times New Roman" w:cs="Times New Roman" w:hint="eastAsia"/>
        </w:rPr>
        <w:t>表达，即</w:t>
      </w:r>
    </w:p>
    <w:p w:rsidR="00F53BAE" w:rsidRDefault="00F53BAE" w:rsidP="00F53BAE">
      <w:pPr>
        <w:spacing w:line="360" w:lineRule="auto"/>
        <w:jc w:val="center"/>
        <w:rPr>
          <w:rFonts w:ascii="Times New Roman" w:hAnsi="Times New Roman" w:cs="Times New Roman"/>
          <w:b/>
        </w:rPr>
      </w:pPr>
      <w:r w:rsidRPr="00F53BAE">
        <w:rPr>
          <w:rFonts w:ascii="Times New Roman" w:hAnsi="Times New Roman" w:cs="Times New Roman" w:hint="eastAsia"/>
          <w:b/>
        </w:rPr>
        <w:t>足量与完备的社会属性系统</w:t>
      </w:r>
      <w:r w:rsidRPr="00F53BAE">
        <w:rPr>
          <w:rFonts w:ascii="Times New Roman" w:hAnsi="Times New Roman" w:cs="Times New Roman" w:hint="eastAsia"/>
          <w:b/>
        </w:rPr>
        <w:t xml:space="preserve"> = </w:t>
      </w:r>
      <w:r w:rsidRPr="00F53BAE">
        <w:rPr>
          <w:rFonts w:ascii="Times New Roman" w:hAnsi="Times New Roman" w:cs="Times New Roman" w:hint="eastAsia"/>
          <w:b/>
        </w:rPr>
        <w:t>（</w:t>
      </w:r>
      <w:r>
        <w:rPr>
          <w:rFonts w:ascii="Times New Roman" w:hAnsi="Times New Roman" w:cs="Times New Roman" w:hint="eastAsia"/>
          <w:b/>
        </w:rPr>
        <w:t>足量</w:t>
      </w:r>
      <w:r w:rsidRPr="00F53BAE">
        <w:rPr>
          <w:rFonts w:ascii="Times New Roman" w:hAnsi="Times New Roman" w:cs="Times New Roman" w:hint="eastAsia"/>
          <w:b/>
        </w:rPr>
        <w:t>的）德</w:t>
      </w:r>
      <w:r w:rsidRPr="00F53BAE">
        <w:rPr>
          <w:rFonts w:ascii="Times New Roman" w:hAnsi="Times New Roman" w:cs="Times New Roman" w:hint="eastAsia"/>
          <w:b/>
        </w:rPr>
        <w:t xml:space="preserve"> + </w:t>
      </w:r>
      <w:r w:rsidRPr="00F53BAE">
        <w:rPr>
          <w:rFonts w:ascii="Times New Roman" w:hAnsi="Times New Roman" w:cs="Times New Roman" w:hint="eastAsia"/>
          <w:b/>
        </w:rPr>
        <w:t>（</w:t>
      </w:r>
      <w:r>
        <w:rPr>
          <w:rFonts w:ascii="Times New Roman" w:hAnsi="Times New Roman" w:cs="Times New Roman" w:hint="eastAsia"/>
          <w:b/>
        </w:rPr>
        <w:t>完备</w:t>
      </w:r>
      <w:r w:rsidRPr="00F53BAE">
        <w:rPr>
          <w:rFonts w:ascii="Times New Roman" w:hAnsi="Times New Roman" w:cs="Times New Roman" w:hint="eastAsia"/>
          <w:b/>
        </w:rPr>
        <w:t>的）能</w:t>
      </w:r>
      <w:r w:rsidR="00996613">
        <w:rPr>
          <w:rFonts w:ascii="Times New Roman" w:hAnsi="Times New Roman" w:cs="Times New Roman" w:hint="eastAsia"/>
          <w:b/>
        </w:rPr>
        <w:t xml:space="preserve">   </w:t>
      </w:r>
      <w:r w:rsidRPr="00F53BAE">
        <w:rPr>
          <w:rFonts w:ascii="Times New Roman" w:hAnsi="Times New Roman" w:cs="Times New Roman" w:hint="eastAsia"/>
          <w:b/>
        </w:rPr>
        <w:t>（</w:t>
      </w:r>
      <w:r w:rsidR="00373466" w:rsidRPr="00373466">
        <w:rPr>
          <w:rFonts w:ascii="Times New Roman" w:hAnsi="Times New Roman" w:cs="Times New Roman"/>
          <w:b/>
        </w:rPr>
        <w:t>1</w:t>
      </w:r>
      <w:r w:rsidRPr="00373466">
        <w:rPr>
          <w:rFonts w:ascii="Times New Roman" w:hAnsi="Times New Roman" w:cs="Times New Roman"/>
          <w:b/>
        </w:rPr>
        <w:t>）</w:t>
      </w:r>
    </w:p>
    <w:p w:rsidR="008A24CD" w:rsidRPr="008A24CD" w:rsidRDefault="008A24CD" w:rsidP="008A24CD">
      <w:pPr>
        <w:spacing w:line="360" w:lineRule="auto"/>
        <w:rPr>
          <w:rFonts w:ascii="Times New Roman" w:hAnsi="Times New Roman" w:cs="Times New Roman"/>
        </w:rPr>
      </w:pPr>
      <w:r>
        <w:rPr>
          <w:rFonts w:ascii="Times New Roman" w:hAnsi="Times New Roman" w:cs="Times New Roman" w:hint="eastAsia"/>
        </w:rPr>
        <w:t>通过教育给人以完备的“能”，旨在令其与自然交往时能够取得主动；通过教育给人以足量的“德”，旨在让其与他人交往时</w:t>
      </w:r>
      <w:r w:rsidR="0078353D">
        <w:rPr>
          <w:rFonts w:ascii="Times New Roman" w:hAnsi="Times New Roman" w:cs="Times New Roman" w:hint="eastAsia"/>
        </w:rPr>
        <w:t>能够收获融洽。</w:t>
      </w:r>
    </w:p>
    <w:p w:rsidR="00F53BAE" w:rsidRDefault="00F53BAE" w:rsidP="00C67329">
      <w:pPr>
        <w:spacing w:line="360" w:lineRule="auto"/>
        <w:ind w:firstLine="435"/>
        <w:rPr>
          <w:rFonts w:ascii="Times New Roman" w:hAnsi="Times New Roman" w:cs="Times New Roman"/>
        </w:rPr>
      </w:pPr>
      <w:r>
        <w:rPr>
          <w:rFonts w:ascii="Times New Roman" w:hAnsi="Times New Roman" w:cs="Times New Roman" w:hint="eastAsia"/>
          <w:b/>
        </w:rPr>
        <w:t>思考</w:t>
      </w:r>
      <w:r>
        <w:rPr>
          <w:rFonts w:ascii="Times New Roman" w:hAnsi="Times New Roman" w:cs="Times New Roman" w:hint="eastAsia"/>
          <w:b/>
        </w:rPr>
        <w:t>4</w:t>
      </w:r>
      <w:r>
        <w:rPr>
          <w:rFonts w:ascii="Times New Roman" w:hAnsi="Times New Roman" w:cs="Times New Roman" w:hint="eastAsia"/>
          <w:b/>
        </w:rPr>
        <w:t>：</w:t>
      </w:r>
      <w:r w:rsidR="00C67329" w:rsidRPr="00C67329">
        <w:rPr>
          <w:rFonts w:ascii="Times New Roman" w:hAnsi="Times New Roman" w:cs="Times New Roman" w:hint="eastAsia"/>
        </w:rPr>
        <w:t>欲使一个人</w:t>
      </w:r>
      <w:r w:rsidR="00C67329">
        <w:rPr>
          <w:rFonts w:ascii="Times New Roman" w:hAnsi="Times New Roman" w:cs="Times New Roman" w:hint="eastAsia"/>
        </w:rPr>
        <w:t>能够和谐</w:t>
      </w:r>
      <w:r w:rsidR="00A237B1">
        <w:rPr>
          <w:rFonts w:ascii="Times New Roman" w:hAnsi="Times New Roman" w:cs="Times New Roman" w:hint="eastAsia"/>
        </w:rPr>
        <w:t>的</w:t>
      </w:r>
      <w:r w:rsidR="00C67329">
        <w:rPr>
          <w:rFonts w:ascii="Times New Roman" w:hAnsi="Times New Roman" w:cs="Times New Roman" w:hint="eastAsia"/>
        </w:rPr>
        <w:t>融入社会</w:t>
      </w:r>
      <w:r w:rsidR="0052603A">
        <w:rPr>
          <w:rFonts w:ascii="Times New Roman" w:hAnsi="Times New Roman" w:cs="Times New Roman" w:hint="eastAsia"/>
        </w:rPr>
        <w:t>之中</w:t>
      </w:r>
      <w:r w:rsidR="00C67329">
        <w:rPr>
          <w:rFonts w:ascii="Times New Roman" w:hAnsi="Times New Roman" w:cs="Times New Roman" w:hint="eastAsia"/>
        </w:rPr>
        <w:t>，</w:t>
      </w:r>
      <w:r w:rsidR="001E76D5">
        <w:rPr>
          <w:rFonts w:ascii="Times New Roman" w:hAnsi="Times New Roman" w:cs="Times New Roman" w:hint="eastAsia"/>
        </w:rPr>
        <w:t>能够</w:t>
      </w:r>
      <w:r w:rsidR="00C67329">
        <w:rPr>
          <w:rFonts w:ascii="Times New Roman" w:hAnsi="Times New Roman" w:cs="Times New Roman" w:hint="eastAsia"/>
        </w:rPr>
        <w:t>在社会</w:t>
      </w:r>
      <w:r w:rsidR="0052603A">
        <w:rPr>
          <w:rFonts w:ascii="Times New Roman" w:hAnsi="Times New Roman" w:cs="Times New Roman" w:hint="eastAsia"/>
        </w:rPr>
        <w:t>当</w:t>
      </w:r>
      <w:r w:rsidR="00C67329">
        <w:rPr>
          <w:rFonts w:ascii="Times New Roman" w:hAnsi="Times New Roman" w:cs="Times New Roman" w:hint="eastAsia"/>
        </w:rPr>
        <w:t>中找到属于自己的位置，</w:t>
      </w:r>
      <w:r w:rsidR="001E76D5">
        <w:rPr>
          <w:rFonts w:ascii="Times New Roman" w:hAnsi="Times New Roman" w:cs="Times New Roman" w:hint="eastAsia"/>
        </w:rPr>
        <w:t>能够</w:t>
      </w:r>
      <w:r w:rsidR="00C67329">
        <w:rPr>
          <w:rFonts w:ascii="Times New Roman" w:hAnsi="Times New Roman" w:cs="Times New Roman" w:hint="eastAsia"/>
        </w:rPr>
        <w:t>通过自己的劳动</w:t>
      </w:r>
      <w:r w:rsidR="001E76D5">
        <w:rPr>
          <w:rFonts w:ascii="Times New Roman" w:hAnsi="Times New Roman" w:cs="Times New Roman" w:hint="eastAsia"/>
        </w:rPr>
        <w:t>而</w:t>
      </w:r>
      <w:r w:rsidR="00C67329">
        <w:rPr>
          <w:rFonts w:ascii="Times New Roman" w:hAnsi="Times New Roman" w:cs="Times New Roman" w:hint="eastAsia"/>
        </w:rPr>
        <w:t>对社会的</w:t>
      </w:r>
      <w:r w:rsidR="001E76D5">
        <w:rPr>
          <w:rFonts w:ascii="Times New Roman" w:hAnsi="Times New Roman" w:cs="Times New Roman" w:hint="eastAsia"/>
        </w:rPr>
        <w:t>进步</w:t>
      </w:r>
      <w:r w:rsidR="00C67329">
        <w:rPr>
          <w:rFonts w:ascii="Times New Roman" w:hAnsi="Times New Roman" w:cs="Times New Roman" w:hint="eastAsia"/>
        </w:rPr>
        <w:t>做出贡献，则必须保证其人</w:t>
      </w:r>
      <w:r w:rsidR="00A237B1">
        <w:rPr>
          <w:rFonts w:ascii="Times New Roman" w:hAnsi="Times New Roman" w:cs="Times New Roman" w:hint="eastAsia"/>
        </w:rPr>
        <w:t>应该</w:t>
      </w:r>
      <w:r w:rsidR="001E76D5">
        <w:rPr>
          <w:rFonts w:ascii="Times New Roman" w:hAnsi="Times New Roman" w:cs="Times New Roman" w:hint="eastAsia"/>
        </w:rPr>
        <w:t>同时兼具</w:t>
      </w:r>
      <w:r w:rsidR="00C67329">
        <w:rPr>
          <w:rFonts w:ascii="Times New Roman" w:hAnsi="Times New Roman" w:cs="Times New Roman" w:hint="eastAsia"/>
        </w:rPr>
        <w:t>足量的“德”和完备的“能”。</w:t>
      </w:r>
      <w:r w:rsidR="0052603A">
        <w:rPr>
          <w:rFonts w:ascii="Times New Roman" w:hAnsi="Times New Roman" w:cs="Times New Roman" w:hint="eastAsia"/>
        </w:rPr>
        <w:t>因为，完备的“能”是让他和谐融入社会的</w:t>
      </w:r>
      <w:r w:rsidR="0078353D">
        <w:rPr>
          <w:rFonts w:ascii="Times New Roman" w:hAnsi="Times New Roman" w:cs="Times New Roman" w:hint="eastAsia"/>
        </w:rPr>
        <w:t>“</w:t>
      </w:r>
      <w:r w:rsidR="0052603A">
        <w:rPr>
          <w:rFonts w:ascii="Times New Roman" w:hAnsi="Times New Roman" w:cs="Times New Roman" w:hint="eastAsia"/>
        </w:rPr>
        <w:t>生产</w:t>
      </w:r>
      <w:r w:rsidR="0078353D">
        <w:rPr>
          <w:rFonts w:ascii="Times New Roman" w:hAnsi="Times New Roman" w:cs="Times New Roman" w:hint="eastAsia"/>
        </w:rPr>
        <w:t>”</w:t>
      </w:r>
      <w:r w:rsidR="0052603A">
        <w:rPr>
          <w:rFonts w:ascii="Times New Roman" w:hAnsi="Times New Roman" w:cs="Times New Roman" w:hint="eastAsia"/>
        </w:rPr>
        <w:t>领域的必要，而足量的“德”则是让他和谐融入社会的</w:t>
      </w:r>
      <w:r w:rsidR="0078353D">
        <w:rPr>
          <w:rFonts w:ascii="Times New Roman" w:hAnsi="Times New Roman" w:cs="Times New Roman" w:hint="eastAsia"/>
        </w:rPr>
        <w:t>“</w:t>
      </w:r>
      <w:r w:rsidR="0052603A">
        <w:rPr>
          <w:rFonts w:ascii="Times New Roman" w:hAnsi="Times New Roman" w:cs="Times New Roman" w:hint="eastAsia"/>
        </w:rPr>
        <w:t>分配</w:t>
      </w:r>
      <w:r w:rsidR="0078353D">
        <w:rPr>
          <w:rFonts w:ascii="Times New Roman" w:hAnsi="Times New Roman" w:cs="Times New Roman" w:hint="eastAsia"/>
        </w:rPr>
        <w:t>”</w:t>
      </w:r>
      <w:r w:rsidR="0052603A">
        <w:rPr>
          <w:rFonts w:ascii="Times New Roman" w:hAnsi="Times New Roman" w:cs="Times New Roman" w:hint="eastAsia"/>
        </w:rPr>
        <w:t>领域的必须。</w:t>
      </w:r>
    </w:p>
    <w:p w:rsidR="0052603A" w:rsidRDefault="0052603A" w:rsidP="00C67329">
      <w:pPr>
        <w:spacing w:line="360" w:lineRule="auto"/>
        <w:ind w:firstLine="435"/>
        <w:rPr>
          <w:rFonts w:ascii="Times New Roman" w:hAnsi="Times New Roman" w:cs="Times New Roman"/>
        </w:rPr>
      </w:pPr>
      <w:r w:rsidRPr="0052603A">
        <w:rPr>
          <w:rFonts w:ascii="Times New Roman" w:hAnsi="Times New Roman" w:cs="Times New Roman" w:hint="eastAsia"/>
          <w:b/>
        </w:rPr>
        <w:t>思考</w:t>
      </w:r>
      <w:r w:rsidRPr="0052603A">
        <w:rPr>
          <w:rFonts w:ascii="Times New Roman" w:hAnsi="Times New Roman" w:cs="Times New Roman" w:hint="eastAsia"/>
          <w:b/>
        </w:rPr>
        <w:t>5</w:t>
      </w:r>
      <w:r w:rsidRPr="0052603A">
        <w:rPr>
          <w:rFonts w:ascii="Times New Roman" w:hAnsi="Times New Roman" w:cs="Times New Roman" w:hint="eastAsia"/>
          <w:b/>
        </w:rPr>
        <w:t>：</w:t>
      </w:r>
      <w:r w:rsidRPr="0052603A">
        <w:rPr>
          <w:rFonts w:ascii="Times New Roman" w:hAnsi="Times New Roman" w:cs="Times New Roman" w:hint="eastAsia"/>
        </w:rPr>
        <w:t>人的生存、发展、繁衍等</w:t>
      </w:r>
      <w:r w:rsidR="008A24CD">
        <w:rPr>
          <w:rFonts w:ascii="Times New Roman" w:hAnsi="Times New Roman" w:cs="Times New Roman" w:hint="eastAsia"/>
        </w:rPr>
        <w:t>，需要物质的支撑，</w:t>
      </w:r>
      <w:r>
        <w:rPr>
          <w:rFonts w:ascii="Times New Roman" w:hAnsi="Times New Roman" w:cs="Times New Roman" w:hint="eastAsia"/>
        </w:rPr>
        <w:t>人类从自然</w:t>
      </w:r>
      <w:r w:rsidR="002D08EA">
        <w:rPr>
          <w:rFonts w:ascii="Times New Roman" w:hAnsi="Times New Roman" w:cs="Times New Roman" w:hint="eastAsia"/>
        </w:rPr>
        <w:t>界</w:t>
      </w:r>
      <w:r w:rsidR="00996613">
        <w:rPr>
          <w:rFonts w:ascii="Times New Roman" w:hAnsi="Times New Roman" w:cs="Times New Roman" w:hint="eastAsia"/>
        </w:rPr>
        <w:t>获取生存、发展、繁衍所需物质的相应劳动通常</w:t>
      </w:r>
      <w:r w:rsidR="002D08EA">
        <w:rPr>
          <w:rFonts w:ascii="Times New Roman" w:hAnsi="Times New Roman" w:cs="Times New Roman" w:hint="eastAsia"/>
        </w:rPr>
        <w:t>称作为“生产”</w:t>
      </w:r>
      <w:r>
        <w:rPr>
          <w:rFonts w:ascii="Times New Roman" w:hAnsi="Times New Roman" w:cs="Times New Roman" w:hint="eastAsia"/>
        </w:rPr>
        <w:t>，</w:t>
      </w:r>
      <w:r w:rsidR="00996613">
        <w:rPr>
          <w:rFonts w:ascii="Times New Roman" w:hAnsi="Times New Roman" w:cs="Times New Roman" w:hint="eastAsia"/>
        </w:rPr>
        <w:t>若</w:t>
      </w:r>
      <w:r w:rsidR="002D08EA">
        <w:rPr>
          <w:rFonts w:ascii="Times New Roman" w:hAnsi="Times New Roman" w:cs="Times New Roman" w:hint="eastAsia"/>
        </w:rPr>
        <w:t>给人以完备的“能”</w:t>
      </w:r>
      <w:r w:rsidR="0078353D">
        <w:rPr>
          <w:rFonts w:ascii="Times New Roman" w:hAnsi="Times New Roman" w:cs="Times New Roman" w:hint="eastAsia"/>
        </w:rPr>
        <w:t>，</w:t>
      </w:r>
      <w:r w:rsidR="002D08EA">
        <w:rPr>
          <w:rFonts w:ascii="Times New Roman" w:hAnsi="Times New Roman" w:cs="Times New Roman" w:hint="eastAsia"/>
        </w:rPr>
        <w:t>便能够支撑其在“生产”的领域内努力取得“极值”而达到和谐；作为群体的人从自然界获取的物质最终要均衡的配置给个体的人，</w:t>
      </w:r>
      <w:r w:rsidR="00996613">
        <w:rPr>
          <w:rFonts w:ascii="Times New Roman" w:hAnsi="Times New Roman" w:cs="Times New Roman" w:hint="eastAsia"/>
        </w:rPr>
        <w:t>而</w:t>
      </w:r>
      <w:r w:rsidR="002D08EA">
        <w:rPr>
          <w:rFonts w:ascii="Times New Roman" w:hAnsi="Times New Roman" w:cs="Times New Roman" w:hint="eastAsia"/>
        </w:rPr>
        <w:t>如是之配置工作通常被叫作“分配”，</w:t>
      </w:r>
      <w:r w:rsidR="00996613">
        <w:rPr>
          <w:rFonts w:ascii="Times New Roman" w:hAnsi="Times New Roman" w:cs="Times New Roman" w:hint="eastAsia"/>
        </w:rPr>
        <w:t>若</w:t>
      </w:r>
      <w:r w:rsidR="002D08EA">
        <w:rPr>
          <w:rFonts w:ascii="Times New Roman" w:hAnsi="Times New Roman" w:cs="Times New Roman" w:hint="eastAsia"/>
        </w:rPr>
        <w:t>给人以足量的“德”</w:t>
      </w:r>
      <w:r w:rsidR="0078353D">
        <w:rPr>
          <w:rFonts w:ascii="Times New Roman" w:hAnsi="Times New Roman" w:cs="Times New Roman" w:hint="eastAsia"/>
        </w:rPr>
        <w:t>，</w:t>
      </w:r>
      <w:r w:rsidR="00996613">
        <w:rPr>
          <w:rFonts w:ascii="Times New Roman" w:hAnsi="Times New Roman" w:cs="Times New Roman" w:hint="eastAsia"/>
        </w:rPr>
        <w:t>便</w:t>
      </w:r>
      <w:r w:rsidR="002D08EA">
        <w:rPr>
          <w:rFonts w:ascii="Times New Roman" w:hAnsi="Times New Roman" w:cs="Times New Roman" w:hint="eastAsia"/>
        </w:rPr>
        <w:t>能够保证其在“分配”的领域内自觉取得“均值”而达到和谐。</w:t>
      </w:r>
    </w:p>
    <w:p w:rsidR="002D08EA" w:rsidRDefault="002D08EA" w:rsidP="00C67329">
      <w:pPr>
        <w:spacing w:line="360" w:lineRule="auto"/>
        <w:ind w:firstLine="435"/>
        <w:rPr>
          <w:rFonts w:ascii="Times New Roman" w:hAnsi="Times New Roman" w:cs="Times New Roman"/>
        </w:rPr>
      </w:pPr>
      <w:r w:rsidRPr="0078353D">
        <w:rPr>
          <w:rFonts w:ascii="Times New Roman" w:hAnsi="Times New Roman" w:cs="Times New Roman" w:hint="eastAsia"/>
          <w:b/>
        </w:rPr>
        <w:t>思考</w:t>
      </w:r>
      <w:r w:rsidRPr="0078353D">
        <w:rPr>
          <w:rFonts w:ascii="Times New Roman" w:hAnsi="Times New Roman" w:cs="Times New Roman" w:hint="eastAsia"/>
          <w:b/>
        </w:rPr>
        <w:t>6</w:t>
      </w:r>
      <w:r w:rsidRPr="0078353D">
        <w:rPr>
          <w:rFonts w:ascii="Times New Roman" w:hAnsi="Times New Roman" w:cs="Times New Roman" w:hint="eastAsia"/>
          <w:b/>
        </w:rPr>
        <w:t>：</w:t>
      </w:r>
      <w:r w:rsidR="0078353D">
        <w:rPr>
          <w:rFonts w:ascii="Times New Roman" w:hAnsi="Times New Roman" w:cs="Times New Roman" w:hint="eastAsia"/>
        </w:rPr>
        <w:t>流行于教育界的</w:t>
      </w:r>
      <w:r w:rsidR="00C53823">
        <w:rPr>
          <w:rFonts w:ascii="Times New Roman" w:hAnsi="Times New Roman" w:cs="Times New Roman" w:hint="eastAsia"/>
        </w:rPr>
        <w:t>一种观点是把“教育”作</w:t>
      </w:r>
      <w:r w:rsidR="00373466">
        <w:rPr>
          <w:rFonts w:ascii="Times New Roman" w:hAnsi="Times New Roman" w:cs="Times New Roman" w:hint="eastAsia"/>
        </w:rPr>
        <w:t>如（</w:t>
      </w:r>
      <w:r w:rsidR="00373466">
        <w:rPr>
          <w:rFonts w:ascii="Times New Roman" w:hAnsi="Times New Roman" w:cs="Times New Roman" w:hint="eastAsia"/>
        </w:rPr>
        <w:t>2</w:t>
      </w:r>
      <w:r w:rsidR="00373466">
        <w:rPr>
          <w:rFonts w:ascii="Times New Roman" w:hAnsi="Times New Roman" w:cs="Times New Roman" w:hint="eastAsia"/>
        </w:rPr>
        <w:t>）</w:t>
      </w:r>
      <w:r w:rsidR="00C53823">
        <w:rPr>
          <w:rFonts w:ascii="Times New Roman" w:hAnsi="Times New Roman" w:cs="Times New Roman" w:hint="eastAsia"/>
        </w:rPr>
        <w:t>式所示的结构剖析，即</w:t>
      </w:r>
    </w:p>
    <w:p w:rsidR="00C53823" w:rsidRDefault="00C53823" w:rsidP="000140C4">
      <w:pPr>
        <w:spacing w:line="360" w:lineRule="auto"/>
        <w:jc w:val="center"/>
        <w:rPr>
          <w:rFonts w:ascii="Times New Roman" w:hAnsi="Times New Roman" w:cs="Times New Roman"/>
          <w:b/>
        </w:rPr>
      </w:pPr>
      <w:r w:rsidRPr="000140C4">
        <w:rPr>
          <w:rFonts w:ascii="Times New Roman" w:hAnsi="Times New Roman" w:cs="Times New Roman" w:hint="eastAsia"/>
          <w:b/>
        </w:rPr>
        <w:t>“教育”</w:t>
      </w:r>
      <w:r w:rsidRPr="000140C4">
        <w:rPr>
          <w:rFonts w:ascii="Times New Roman" w:hAnsi="Times New Roman" w:cs="Times New Roman" w:hint="eastAsia"/>
          <w:b/>
        </w:rPr>
        <w:t xml:space="preserve"> = </w:t>
      </w:r>
      <w:r w:rsidRPr="000140C4">
        <w:rPr>
          <w:rFonts w:ascii="Times New Roman" w:hAnsi="Times New Roman" w:cs="Times New Roman" w:hint="eastAsia"/>
          <w:b/>
        </w:rPr>
        <w:t>“德育”</w:t>
      </w:r>
      <w:r w:rsidRPr="000140C4">
        <w:rPr>
          <w:rFonts w:ascii="Times New Roman" w:hAnsi="Times New Roman" w:cs="Times New Roman" w:hint="eastAsia"/>
          <w:b/>
        </w:rPr>
        <w:t xml:space="preserve"> + </w:t>
      </w:r>
      <w:r w:rsidRPr="000140C4">
        <w:rPr>
          <w:rFonts w:ascii="Times New Roman" w:hAnsi="Times New Roman" w:cs="Times New Roman" w:hint="eastAsia"/>
          <w:b/>
        </w:rPr>
        <w:t>“智育”</w:t>
      </w:r>
      <w:r w:rsidRPr="000140C4">
        <w:rPr>
          <w:rFonts w:ascii="Times New Roman" w:hAnsi="Times New Roman" w:cs="Times New Roman" w:hint="eastAsia"/>
          <w:b/>
        </w:rPr>
        <w:t xml:space="preserve"> + </w:t>
      </w:r>
      <w:r w:rsidR="000140C4" w:rsidRPr="000140C4">
        <w:rPr>
          <w:rFonts w:ascii="Times New Roman" w:hAnsi="Times New Roman" w:cs="Times New Roman" w:hint="eastAsia"/>
          <w:b/>
        </w:rPr>
        <w:t>“体育”</w:t>
      </w:r>
      <w:r w:rsidR="000140C4">
        <w:rPr>
          <w:rFonts w:ascii="Times New Roman" w:hAnsi="Times New Roman" w:cs="Times New Roman" w:hint="eastAsia"/>
          <w:b/>
        </w:rPr>
        <w:t xml:space="preserve">     </w:t>
      </w:r>
      <w:r w:rsidR="00373466">
        <w:rPr>
          <w:rFonts w:ascii="Times New Roman" w:hAnsi="Times New Roman" w:cs="Times New Roman" w:hint="eastAsia"/>
          <w:b/>
        </w:rPr>
        <w:t xml:space="preserve">  </w:t>
      </w:r>
      <w:r w:rsidR="000140C4">
        <w:rPr>
          <w:rFonts w:ascii="Times New Roman" w:hAnsi="Times New Roman" w:cs="Times New Roman" w:hint="eastAsia"/>
          <w:b/>
        </w:rPr>
        <w:t xml:space="preserve"> </w:t>
      </w:r>
      <w:r w:rsidR="000140C4" w:rsidRPr="00373466">
        <w:rPr>
          <w:rFonts w:ascii="Times New Roman" w:hAnsi="Times New Roman" w:cs="Times New Roman"/>
          <w:b/>
        </w:rPr>
        <w:t>（</w:t>
      </w:r>
      <w:r w:rsidR="00373466" w:rsidRPr="00373466">
        <w:rPr>
          <w:rFonts w:ascii="Times New Roman" w:hAnsi="Times New Roman" w:cs="Times New Roman"/>
          <w:b/>
        </w:rPr>
        <w:t>2</w:t>
      </w:r>
      <w:r w:rsidR="000140C4" w:rsidRPr="00373466">
        <w:rPr>
          <w:rFonts w:ascii="Times New Roman" w:hAnsi="Times New Roman" w:cs="Times New Roman"/>
          <w:b/>
        </w:rPr>
        <w:t>）</w:t>
      </w:r>
    </w:p>
    <w:p w:rsidR="000140C4" w:rsidRDefault="000140C4" w:rsidP="000140C4">
      <w:pPr>
        <w:spacing w:line="360" w:lineRule="auto"/>
        <w:rPr>
          <w:rFonts w:ascii="Times New Roman" w:hAnsi="Times New Roman" w:cs="Times New Roman"/>
        </w:rPr>
      </w:pPr>
      <w:r w:rsidRPr="000140C4">
        <w:rPr>
          <w:rFonts w:ascii="Times New Roman" w:hAnsi="Times New Roman" w:cs="Times New Roman" w:hint="eastAsia"/>
        </w:rPr>
        <w:t>其实，</w:t>
      </w:r>
      <w:r>
        <w:rPr>
          <w:rFonts w:ascii="Times New Roman" w:hAnsi="Times New Roman" w:cs="Times New Roman" w:hint="eastAsia"/>
        </w:rPr>
        <w:t>笔者觉得对“教育”的结构完全可以做出不同的结构剖析</w:t>
      </w:r>
      <w:r w:rsidR="00373466">
        <w:rPr>
          <w:rFonts w:ascii="Times New Roman" w:hAnsi="Times New Roman" w:cs="Times New Roman" w:hint="eastAsia"/>
        </w:rPr>
        <w:t>而如（</w:t>
      </w:r>
      <w:r w:rsidR="00373466">
        <w:rPr>
          <w:rFonts w:ascii="Times New Roman" w:hAnsi="Times New Roman" w:cs="Times New Roman" w:hint="eastAsia"/>
        </w:rPr>
        <w:t>3</w:t>
      </w:r>
      <w:r w:rsidR="00373466">
        <w:rPr>
          <w:rFonts w:ascii="Times New Roman" w:hAnsi="Times New Roman" w:cs="Times New Roman" w:hint="eastAsia"/>
        </w:rPr>
        <w:t>）式给出</w:t>
      </w:r>
      <w:r>
        <w:rPr>
          <w:rFonts w:ascii="Times New Roman" w:hAnsi="Times New Roman" w:cs="Times New Roman" w:hint="eastAsia"/>
        </w:rPr>
        <w:t>，即</w:t>
      </w:r>
    </w:p>
    <w:p w:rsidR="000140C4" w:rsidRPr="00373466" w:rsidRDefault="000140C4" w:rsidP="000140C4">
      <w:pPr>
        <w:spacing w:line="360" w:lineRule="auto"/>
        <w:jc w:val="center"/>
        <w:rPr>
          <w:rFonts w:ascii="Times New Roman" w:hAnsi="Times New Roman" w:cs="Times New Roman"/>
          <w:b/>
        </w:rPr>
      </w:pPr>
      <w:r w:rsidRPr="000140C4">
        <w:rPr>
          <w:rFonts w:ascii="Times New Roman" w:hAnsi="Times New Roman" w:cs="Times New Roman" w:hint="eastAsia"/>
          <w:b/>
        </w:rPr>
        <w:t>“教育”</w:t>
      </w:r>
      <w:r w:rsidRPr="000140C4">
        <w:rPr>
          <w:rFonts w:ascii="Times New Roman" w:hAnsi="Times New Roman" w:cs="Times New Roman" w:hint="eastAsia"/>
          <w:b/>
        </w:rPr>
        <w:t xml:space="preserve"> = </w:t>
      </w:r>
      <w:r w:rsidRPr="000140C4">
        <w:rPr>
          <w:rFonts w:ascii="Times New Roman" w:hAnsi="Times New Roman" w:cs="Times New Roman" w:hint="eastAsia"/>
          <w:b/>
        </w:rPr>
        <w:t>基于“德”的教化</w:t>
      </w:r>
      <w:r w:rsidRPr="000140C4">
        <w:rPr>
          <w:rFonts w:ascii="Times New Roman" w:hAnsi="Times New Roman" w:cs="Times New Roman" w:hint="eastAsia"/>
          <w:b/>
        </w:rPr>
        <w:t xml:space="preserve"> + </w:t>
      </w:r>
      <w:r w:rsidRPr="000140C4">
        <w:rPr>
          <w:rFonts w:ascii="Times New Roman" w:hAnsi="Times New Roman" w:cs="Times New Roman" w:hint="eastAsia"/>
          <w:b/>
        </w:rPr>
        <w:t>基于“能”的培育</w:t>
      </w:r>
      <w:r w:rsidRPr="000140C4">
        <w:rPr>
          <w:rFonts w:ascii="Times New Roman" w:hAnsi="Times New Roman" w:cs="Times New Roman" w:hint="eastAsia"/>
          <w:b/>
        </w:rPr>
        <w:t xml:space="preserve">    </w:t>
      </w:r>
      <w:r w:rsidRPr="00373466">
        <w:rPr>
          <w:rFonts w:ascii="Times New Roman" w:hAnsi="Times New Roman" w:cs="Times New Roman"/>
          <w:b/>
        </w:rPr>
        <w:t>（</w:t>
      </w:r>
      <w:r w:rsidR="00373466" w:rsidRPr="00373466">
        <w:rPr>
          <w:rFonts w:ascii="Times New Roman" w:hAnsi="Times New Roman" w:cs="Times New Roman"/>
          <w:b/>
        </w:rPr>
        <w:t>3</w:t>
      </w:r>
      <w:r w:rsidRPr="00373466">
        <w:rPr>
          <w:rFonts w:ascii="Times New Roman" w:hAnsi="Times New Roman" w:cs="Times New Roman"/>
          <w:b/>
        </w:rPr>
        <w:t>）</w:t>
      </w:r>
    </w:p>
    <w:p w:rsidR="000140C4" w:rsidRDefault="000140C4" w:rsidP="000140C4">
      <w:pPr>
        <w:spacing w:line="360" w:lineRule="auto"/>
        <w:rPr>
          <w:rFonts w:ascii="Times New Roman" w:hAnsi="Times New Roman" w:cs="Times New Roman"/>
        </w:rPr>
      </w:pPr>
      <w:r w:rsidRPr="000140C4">
        <w:rPr>
          <w:rFonts w:ascii="Times New Roman" w:hAnsi="Times New Roman" w:cs="Times New Roman" w:hint="eastAsia"/>
        </w:rPr>
        <w:t>而</w:t>
      </w:r>
      <w:r>
        <w:rPr>
          <w:rFonts w:ascii="Times New Roman" w:hAnsi="Times New Roman" w:cs="Times New Roman" w:hint="eastAsia"/>
        </w:rPr>
        <w:t>对“教育”作</w:t>
      </w:r>
      <w:r w:rsidRPr="000140C4">
        <w:rPr>
          <w:rFonts w:ascii="Times New Roman" w:hAnsi="Times New Roman" w:cs="Times New Roman" w:hint="eastAsia"/>
        </w:rPr>
        <w:t>如是之结构</w:t>
      </w:r>
      <w:r>
        <w:rPr>
          <w:rFonts w:ascii="Times New Roman" w:hAnsi="Times New Roman" w:cs="Times New Roman" w:hint="eastAsia"/>
        </w:rPr>
        <w:t>剖析</w:t>
      </w:r>
      <w:r w:rsidRPr="000140C4">
        <w:rPr>
          <w:rFonts w:ascii="Times New Roman" w:hAnsi="Times New Roman" w:cs="Times New Roman" w:hint="eastAsia"/>
        </w:rPr>
        <w:t>的依据，</w:t>
      </w:r>
      <w:r>
        <w:rPr>
          <w:rFonts w:ascii="Times New Roman" w:hAnsi="Times New Roman" w:cs="Times New Roman" w:hint="eastAsia"/>
        </w:rPr>
        <w:t>完全可以从基于“社会人”的现实要求中获得。</w:t>
      </w:r>
    </w:p>
    <w:p w:rsidR="000140C4" w:rsidRDefault="000140C4" w:rsidP="00373466">
      <w:pPr>
        <w:spacing w:line="360" w:lineRule="auto"/>
        <w:ind w:firstLine="420"/>
        <w:rPr>
          <w:rFonts w:asciiTheme="minorEastAsia" w:hAnsiTheme="minorEastAsia" w:cs="Times New Roman"/>
        </w:rPr>
      </w:pPr>
      <w:r w:rsidRPr="00373466">
        <w:rPr>
          <w:rFonts w:ascii="Times New Roman" w:hAnsi="Times New Roman" w:cs="Times New Roman" w:hint="eastAsia"/>
          <w:b/>
        </w:rPr>
        <w:t>思考</w:t>
      </w:r>
      <w:r w:rsidRPr="00373466">
        <w:rPr>
          <w:rFonts w:ascii="Times New Roman" w:hAnsi="Times New Roman" w:cs="Times New Roman" w:hint="eastAsia"/>
          <w:b/>
        </w:rPr>
        <w:t>7</w:t>
      </w:r>
      <w:r w:rsidRPr="00373466">
        <w:rPr>
          <w:rFonts w:ascii="Times New Roman" w:hAnsi="Times New Roman" w:cs="Times New Roman" w:hint="eastAsia"/>
          <w:b/>
        </w:rPr>
        <w:t>：</w:t>
      </w:r>
      <w:r>
        <w:rPr>
          <w:rFonts w:ascii="Times New Roman" w:hAnsi="Times New Roman" w:cs="Times New Roman" w:hint="eastAsia"/>
        </w:rPr>
        <w:t>比较</w:t>
      </w:r>
      <w:r w:rsidRPr="00373466">
        <w:rPr>
          <w:rFonts w:ascii="Times New Roman" w:hAnsi="Times New Roman" w:cs="Times New Roman"/>
        </w:rPr>
        <w:t>（</w:t>
      </w:r>
      <w:r w:rsidR="00373466" w:rsidRPr="00373466">
        <w:rPr>
          <w:rFonts w:ascii="Times New Roman" w:hAnsi="Times New Roman" w:cs="Times New Roman"/>
        </w:rPr>
        <w:t>2</w:t>
      </w:r>
      <w:r w:rsidRPr="00373466">
        <w:rPr>
          <w:rFonts w:ascii="Times New Roman" w:hAnsi="Times New Roman" w:cs="Times New Roman"/>
        </w:rPr>
        <w:t>）</w:t>
      </w:r>
      <w:r w:rsidR="00BC52D2">
        <w:rPr>
          <w:rFonts w:ascii="Times New Roman" w:hAnsi="Times New Roman" w:cs="Times New Roman" w:hint="eastAsia"/>
        </w:rPr>
        <w:t>、</w:t>
      </w:r>
      <w:r w:rsidRPr="00373466">
        <w:rPr>
          <w:rFonts w:ascii="Times New Roman" w:hAnsi="Times New Roman" w:cs="Times New Roman"/>
        </w:rPr>
        <w:t>（</w:t>
      </w:r>
      <w:r w:rsidR="00373466" w:rsidRPr="00373466">
        <w:rPr>
          <w:rFonts w:ascii="Times New Roman" w:hAnsi="Times New Roman" w:cs="Times New Roman"/>
        </w:rPr>
        <w:t>3</w:t>
      </w:r>
      <w:r w:rsidRPr="00373466">
        <w:rPr>
          <w:rFonts w:ascii="Times New Roman" w:hAnsi="Times New Roman" w:cs="Times New Roman"/>
        </w:rPr>
        <w:t>）</w:t>
      </w:r>
      <w:r w:rsidR="00373466" w:rsidRPr="00373466">
        <w:rPr>
          <w:rFonts w:ascii="Times New Roman" w:hAnsi="Times New Roman" w:cs="Times New Roman"/>
        </w:rPr>
        <w:t>两式，我们可以先行把（</w:t>
      </w:r>
      <w:r w:rsidR="00373466" w:rsidRPr="00373466">
        <w:rPr>
          <w:rFonts w:ascii="Times New Roman" w:hAnsi="Times New Roman" w:cs="Times New Roman"/>
        </w:rPr>
        <w:t>2</w:t>
      </w:r>
      <w:r w:rsidR="00373466" w:rsidRPr="00373466">
        <w:rPr>
          <w:rFonts w:ascii="Times New Roman" w:hAnsi="Times New Roman" w:cs="Times New Roman"/>
        </w:rPr>
        <w:t>）</w:t>
      </w:r>
      <w:r w:rsidR="00373466">
        <w:rPr>
          <w:rFonts w:asciiTheme="minorEastAsia" w:hAnsiTheme="minorEastAsia" w:cs="Times New Roman" w:hint="eastAsia"/>
        </w:rPr>
        <w:t>式中的“德育”和“智育”分别归结为</w:t>
      </w:r>
      <w:r w:rsidR="00373466" w:rsidRPr="00373466">
        <w:rPr>
          <w:rFonts w:ascii="Times New Roman" w:hAnsi="Times New Roman" w:cs="Times New Roman"/>
        </w:rPr>
        <w:t>（</w:t>
      </w:r>
      <w:r w:rsidR="00373466" w:rsidRPr="00373466">
        <w:rPr>
          <w:rFonts w:ascii="Times New Roman" w:hAnsi="Times New Roman" w:cs="Times New Roman"/>
        </w:rPr>
        <w:t>3</w:t>
      </w:r>
      <w:r w:rsidR="00373466" w:rsidRPr="00373466">
        <w:rPr>
          <w:rFonts w:ascii="Times New Roman" w:hAnsi="Times New Roman" w:cs="Times New Roman"/>
        </w:rPr>
        <w:t>）</w:t>
      </w:r>
      <w:r w:rsidR="00373466">
        <w:rPr>
          <w:rFonts w:asciiTheme="minorEastAsia" w:hAnsiTheme="minorEastAsia" w:cs="Times New Roman" w:hint="eastAsia"/>
        </w:rPr>
        <w:t>式中的“基于‘德’的教化”和“基于‘能’的培育”，然后再把</w:t>
      </w:r>
      <w:r w:rsidR="00373466" w:rsidRPr="00373466">
        <w:rPr>
          <w:rFonts w:ascii="Times New Roman" w:hAnsi="Times New Roman" w:cs="Times New Roman"/>
        </w:rPr>
        <w:t>（</w:t>
      </w:r>
      <w:r w:rsidR="00373466" w:rsidRPr="00373466">
        <w:rPr>
          <w:rFonts w:ascii="Times New Roman" w:hAnsi="Times New Roman" w:cs="Times New Roman"/>
        </w:rPr>
        <w:t>2</w:t>
      </w:r>
      <w:r w:rsidR="00373466" w:rsidRPr="00373466">
        <w:rPr>
          <w:rFonts w:ascii="Times New Roman" w:hAnsi="Times New Roman" w:cs="Times New Roman"/>
        </w:rPr>
        <w:t>）</w:t>
      </w:r>
      <w:r w:rsidR="00373466">
        <w:rPr>
          <w:rFonts w:asciiTheme="minorEastAsia" w:hAnsiTheme="minorEastAsia" w:cs="Times New Roman" w:hint="eastAsia"/>
        </w:rPr>
        <w:t>式中的“体育”再行剖析</w:t>
      </w:r>
      <w:r w:rsidR="00BC52D2">
        <w:rPr>
          <w:rFonts w:asciiTheme="minorEastAsia" w:hAnsiTheme="minorEastAsia" w:cs="Times New Roman" w:hint="eastAsia"/>
        </w:rPr>
        <w:t>为两个部分而</w:t>
      </w:r>
      <w:r w:rsidR="00373466">
        <w:rPr>
          <w:rFonts w:asciiTheme="minorEastAsia" w:hAnsiTheme="minorEastAsia" w:cs="Times New Roman" w:hint="eastAsia"/>
        </w:rPr>
        <w:t>如（4）式所示，即</w:t>
      </w:r>
    </w:p>
    <w:p w:rsidR="00373466" w:rsidRDefault="00373466" w:rsidP="00BC52D2">
      <w:pPr>
        <w:spacing w:line="360" w:lineRule="auto"/>
        <w:jc w:val="center"/>
        <w:rPr>
          <w:rFonts w:asciiTheme="minorEastAsia" w:hAnsiTheme="minorEastAsia" w:cs="Times New Roman"/>
          <w:b/>
        </w:rPr>
      </w:pPr>
      <w:r w:rsidRPr="00BC52D2">
        <w:rPr>
          <w:rFonts w:asciiTheme="minorEastAsia" w:hAnsiTheme="minorEastAsia" w:cs="Times New Roman" w:hint="eastAsia"/>
          <w:b/>
        </w:rPr>
        <w:t xml:space="preserve">“体育” = </w:t>
      </w:r>
      <w:r w:rsidR="00BC52D2" w:rsidRPr="00BC52D2">
        <w:rPr>
          <w:rFonts w:asciiTheme="minorEastAsia" w:hAnsiTheme="minorEastAsia" w:cs="Times New Roman" w:hint="eastAsia"/>
          <w:b/>
        </w:rPr>
        <w:t>（</w:t>
      </w:r>
      <w:r w:rsidR="004034EB">
        <w:rPr>
          <w:rFonts w:asciiTheme="minorEastAsia" w:hAnsiTheme="minorEastAsia" w:cs="Times New Roman" w:hint="eastAsia"/>
          <w:b/>
        </w:rPr>
        <w:t>心</w:t>
      </w:r>
      <w:r w:rsidR="00BC52D2" w:rsidRPr="00BC52D2">
        <w:rPr>
          <w:rFonts w:asciiTheme="minorEastAsia" w:hAnsiTheme="minorEastAsia" w:cs="Times New Roman" w:hint="eastAsia"/>
          <w:b/>
        </w:rPr>
        <w:t>理的）“体育” + （</w:t>
      </w:r>
      <w:r w:rsidR="004034EB">
        <w:rPr>
          <w:rFonts w:asciiTheme="minorEastAsia" w:hAnsiTheme="minorEastAsia" w:cs="Times New Roman" w:hint="eastAsia"/>
          <w:b/>
        </w:rPr>
        <w:t>生</w:t>
      </w:r>
      <w:r w:rsidR="00BC52D2" w:rsidRPr="00BC52D2">
        <w:rPr>
          <w:rFonts w:asciiTheme="minorEastAsia" w:hAnsiTheme="minorEastAsia" w:cs="Times New Roman" w:hint="eastAsia"/>
          <w:b/>
        </w:rPr>
        <w:t>理的）体育    （4）</w:t>
      </w:r>
    </w:p>
    <w:p w:rsidR="00BC52D2" w:rsidRDefault="00BC52D2" w:rsidP="00BC52D2">
      <w:pPr>
        <w:spacing w:line="360" w:lineRule="auto"/>
        <w:rPr>
          <w:rFonts w:ascii="Times New Roman" w:hAnsi="Times New Roman" w:cs="Times New Roman"/>
        </w:rPr>
      </w:pPr>
      <w:r>
        <w:rPr>
          <w:rFonts w:ascii="Times New Roman" w:hAnsi="Times New Roman" w:cs="Times New Roman" w:hint="eastAsia"/>
        </w:rPr>
        <w:t>于是我们便可以</w:t>
      </w:r>
      <w:r w:rsidRPr="00BC52D2">
        <w:rPr>
          <w:rFonts w:ascii="Times New Roman" w:hAnsi="Times New Roman" w:cs="Times New Roman"/>
        </w:rPr>
        <w:t>把（</w:t>
      </w:r>
      <w:r w:rsidRPr="00BC52D2">
        <w:rPr>
          <w:rFonts w:ascii="Times New Roman" w:hAnsi="Times New Roman" w:cs="Times New Roman"/>
        </w:rPr>
        <w:t>3</w:t>
      </w:r>
      <w:r w:rsidRPr="00BC52D2">
        <w:rPr>
          <w:rFonts w:ascii="Times New Roman" w:hAnsi="Times New Roman" w:cs="Times New Roman"/>
        </w:rPr>
        <w:t>）、（</w:t>
      </w:r>
      <w:r w:rsidRPr="00BC52D2">
        <w:rPr>
          <w:rFonts w:ascii="Times New Roman" w:hAnsi="Times New Roman" w:cs="Times New Roman"/>
        </w:rPr>
        <w:t>4</w:t>
      </w:r>
      <w:r w:rsidRPr="00BC52D2">
        <w:rPr>
          <w:rFonts w:ascii="Times New Roman" w:hAnsi="Times New Roman" w:cs="Times New Roman"/>
        </w:rPr>
        <w:t>）</w:t>
      </w:r>
      <w:r>
        <w:rPr>
          <w:rFonts w:ascii="Times New Roman" w:hAnsi="Times New Roman" w:cs="Times New Roman" w:hint="eastAsia"/>
        </w:rPr>
        <w:t>两式右侧中的两个部分建立起对应关系，从而完成“教育”的结构特征剖析由（</w:t>
      </w:r>
      <w:r>
        <w:rPr>
          <w:rFonts w:ascii="Times New Roman" w:hAnsi="Times New Roman" w:cs="Times New Roman" w:hint="eastAsia"/>
        </w:rPr>
        <w:t>2</w:t>
      </w:r>
      <w:r>
        <w:rPr>
          <w:rFonts w:ascii="Times New Roman" w:hAnsi="Times New Roman" w:cs="Times New Roman" w:hint="eastAsia"/>
        </w:rPr>
        <w:t>）式向着（</w:t>
      </w:r>
      <w:r>
        <w:rPr>
          <w:rFonts w:ascii="Times New Roman" w:hAnsi="Times New Roman" w:cs="Times New Roman" w:hint="eastAsia"/>
        </w:rPr>
        <w:t>3</w:t>
      </w:r>
      <w:r>
        <w:rPr>
          <w:rFonts w:ascii="Times New Roman" w:hAnsi="Times New Roman" w:cs="Times New Roman" w:hint="eastAsia"/>
        </w:rPr>
        <w:t>）式过渡。</w:t>
      </w:r>
    </w:p>
    <w:p w:rsidR="00BC52D2" w:rsidRDefault="00BC52D2" w:rsidP="001746BA">
      <w:pPr>
        <w:spacing w:line="360" w:lineRule="auto"/>
        <w:ind w:firstLine="420"/>
        <w:rPr>
          <w:rFonts w:ascii="Times New Roman" w:hAnsi="Times New Roman" w:cs="Times New Roman"/>
        </w:rPr>
      </w:pPr>
      <w:r w:rsidRPr="004034EB">
        <w:rPr>
          <w:rFonts w:ascii="Times New Roman" w:hAnsi="Times New Roman" w:cs="Times New Roman" w:hint="eastAsia"/>
          <w:b/>
        </w:rPr>
        <w:t>思考</w:t>
      </w:r>
      <w:r w:rsidRPr="004034EB">
        <w:rPr>
          <w:rFonts w:ascii="Times New Roman" w:hAnsi="Times New Roman" w:cs="Times New Roman" w:hint="eastAsia"/>
          <w:b/>
        </w:rPr>
        <w:t>8</w:t>
      </w:r>
      <w:r w:rsidRPr="004034EB">
        <w:rPr>
          <w:rFonts w:ascii="Times New Roman" w:hAnsi="Times New Roman" w:cs="Times New Roman" w:hint="eastAsia"/>
          <w:b/>
        </w:rPr>
        <w:t>：</w:t>
      </w:r>
      <w:r w:rsidR="004034EB" w:rsidRPr="004034EB">
        <w:rPr>
          <w:rFonts w:ascii="Times New Roman" w:hAnsi="Times New Roman" w:cs="Times New Roman" w:hint="eastAsia"/>
        </w:rPr>
        <w:t>所以</w:t>
      </w:r>
      <w:r w:rsidR="004034EB">
        <w:rPr>
          <w:rFonts w:ascii="Times New Roman" w:hAnsi="Times New Roman" w:cs="Times New Roman" w:hint="eastAsia"/>
        </w:rPr>
        <w:t>要把“基于心理的‘体育’”归结为</w:t>
      </w:r>
      <w:r w:rsidR="00E421FA">
        <w:rPr>
          <w:rFonts w:ascii="Times New Roman" w:hAnsi="Times New Roman" w:cs="Times New Roman" w:hint="eastAsia"/>
        </w:rPr>
        <w:t>是</w:t>
      </w:r>
      <w:r w:rsidR="004034EB">
        <w:rPr>
          <w:rFonts w:ascii="Times New Roman" w:hAnsi="Times New Roman" w:cs="Times New Roman" w:hint="eastAsia"/>
        </w:rPr>
        <w:t>“基于‘德’的教化”</w:t>
      </w:r>
      <w:r w:rsidR="00E421FA">
        <w:rPr>
          <w:rFonts w:ascii="Times New Roman" w:hAnsi="Times New Roman" w:cs="Times New Roman" w:hint="eastAsia"/>
        </w:rPr>
        <w:t>一类</w:t>
      </w:r>
      <w:r w:rsidR="004034EB">
        <w:rPr>
          <w:rFonts w:ascii="Times New Roman" w:hAnsi="Times New Roman" w:cs="Times New Roman" w:hint="eastAsia"/>
        </w:rPr>
        <w:t>，一方面是因为</w:t>
      </w:r>
      <w:r w:rsidR="00E421FA">
        <w:rPr>
          <w:rFonts w:ascii="Times New Roman" w:hAnsi="Times New Roman" w:cs="Times New Roman" w:hint="eastAsia"/>
        </w:rPr>
        <w:t>“心理疏导”应该被认为</w:t>
      </w:r>
      <w:r w:rsidR="00762133">
        <w:rPr>
          <w:rFonts w:ascii="Times New Roman" w:hAnsi="Times New Roman" w:cs="Times New Roman" w:hint="eastAsia"/>
        </w:rPr>
        <w:t>是“基于‘体’的培育”，另一方面</w:t>
      </w:r>
      <w:r w:rsidR="00D4359A">
        <w:rPr>
          <w:rFonts w:ascii="Times New Roman" w:hAnsi="Times New Roman" w:cs="Times New Roman" w:hint="eastAsia"/>
        </w:rPr>
        <w:t>还</w:t>
      </w:r>
      <w:r w:rsidR="00762133">
        <w:rPr>
          <w:rFonts w:ascii="Times New Roman" w:hAnsi="Times New Roman" w:cs="Times New Roman" w:hint="eastAsia"/>
        </w:rPr>
        <w:t>因为凡“德”的内容无一不是心智活动之产物；而所以要把“基于生理的‘体育’”归结为是“基于‘能’的培育”一类，则是因为</w:t>
      </w:r>
      <w:r w:rsidR="001746BA">
        <w:rPr>
          <w:rFonts w:ascii="Times New Roman" w:hAnsi="Times New Roman" w:cs="Times New Roman" w:hint="eastAsia"/>
        </w:rPr>
        <w:t>凡“基于生理的‘体育’”无一不是培育“体能”的活动，而作为“体”之“能”的“体能”当然应该被纳入“能”</w:t>
      </w:r>
      <w:r w:rsidR="00973D36">
        <w:rPr>
          <w:rFonts w:ascii="Times New Roman" w:hAnsi="Times New Roman" w:cs="Times New Roman" w:hint="eastAsia"/>
        </w:rPr>
        <w:t>的范畴当</w:t>
      </w:r>
      <w:r w:rsidR="001746BA">
        <w:rPr>
          <w:rFonts w:ascii="Times New Roman" w:hAnsi="Times New Roman" w:cs="Times New Roman" w:hint="eastAsia"/>
        </w:rPr>
        <w:t>中。</w:t>
      </w:r>
    </w:p>
    <w:p w:rsidR="001746BA" w:rsidRPr="001746BA" w:rsidRDefault="001746BA" w:rsidP="001746BA">
      <w:pPr>
        <w:spacing w:line="360" w:lineRule="auto"/>
        <w:ind w:firstLine="420"/>
        <w:rPr>
          <w:rFonts w:ascii="Times New Roman" w:hAnsi="Times New Roman" w:cs="Times New Roman"/>
          <w:b/>
        </w:rPr>
      </w:pPr>
      <w:r w:rsidRPr="001746BA">
        <w:rPr>
          <w:rFonts w:ascii="Times New Roman" w:hAnsi="Times New Roman" w:cs="Times New Roman" w:hint="eastAsia"/>
          <w:b/>
        </w:rPr>
        <w:lastRenderedPageBreak/>
        <w:t>思考</w:t>
      </w:r>
      <w:r w:rsidRPr="001746BA">
        <w:rPr>
          <w:rFonts w:ascii="Times New Roman" w:hAnsi="Times New Roman" w:cs="Times New Roman" w:hint="eastAsia"/>
          <w:b/>
        </w:rPr>
        <w:t>9</w:t>
      </w:r>
      <w:r w:rsidRPr="001746BA">
        <w:rPr>
          <w:rFonts w:ascii="Times New Roman" w:hAnsi="Times New Roman" w:cs="Times New Roman" w:hint="eastAsia"/>
          <w:b/>
        </w:rPr>
        <w:t>：</w:t>
      </w:r>
      <w:r w:rsidRPr="001746BA">
        <w:rPr>
          <w:rFonts w:ascii="Times New Roman" w:hAnsi="Times New Roman" w:cs="Times New Roman" w:hint="eastAsia"/>
        </w:rPr>
        <w:t>在</w:t>
      </w:r>
      <w:r>
        <w:rPr>
          <w:rFonts w:ascii="Times New Roman" w:hAnsi="Times New Roman" w:cs="Times New Roman" w:hint="eastAsia"/>
        </w:rPr>
        <w:t>把“教育”</w:t>
      </w:r>
      <w:r w:rsidR="008713E4">
        <w:rPr>
          <w:rFonts w:ascii="Times New Roman" w:hAnsi="Times New Roman" w:cs="Times New Roman" w:hint="eastAsia"/>
        </w:rPr>
        <w:t>的结构做出如（</w:t>
      </w:r>
      <w:r w:rsidR="008713E4">
        <w:rPr>
          <w:rFonts w:ascii="Times New Roman" w:hAnsi="Times New Roman" w:cs="Times New Roman" w:hint="eastAsia"/>
        </w:rPr>
        <w:t>3</w:t>
      </w:r>
      <w:r w:rsidR="008713E4">
        <w:rPr>
          <w:rFonts w:ascii="Times New Roman" w:hAnsi="Times New Roman" w:cs="Times New Roman" w:hint="eastAsia"/>
        </w:rPr>
        <w:t>）式所示的合理剖析后，在认定了“教育的运作内容”无非是“基于‘德’的教化”和“基于‘能’的培育”后，自然派生出的便是“德能关系”问题了，而朴素的哲学观点表明：既然“德”与“能”聚集于同一体，那么其间必然相关联。</w:t>
      </w:r>
      <w:r w:rsidR="00D4359A">
        <w:rPr>
          <w:rFonts w:ascii="Times New Roman" w:hAnsi="Times New Roman" w:cs="Times New Roman" w:hint="eastAsia"/>
        </w:rPr>
        <w:t>“德”的内容是心智活动的产物，而“能”的表现是心智活动的反映，所以同体的“德”与“能”也便由于“心”的链接而先天性的发生关联。</w:t>
      </w:r>
    </w:p>
    <w:p w:rsidR="00973D36" w:rsidRDefault="001746BA" w:rsidP="00973D36">
      <w:pPr>
        <w:spacing w:line="360" w:lineRule="auto"/>
        <w:ind w:firstLine="420"/>
        <w:rPr>
          <w:rFonts w:ascii="Times New Roman" w:hAnsi="Times New Roman" w:cs="Times New Roman"/>
        </w:rPr>
      </w:pPr>
      <w:r w:rsidRPr="001746BA">
        <w:rPr>
          <w:rFonts w:ascii="Times New Roman" w:hAnsi="Times New Roman" w:cs="Times New Roman" w:hint="eastAsia"/>
          <w:b/>
        </w:rPr>
        <w:t>思考</w:t>
      </w:r>
      <w:r w:rsidRPr="001746BA">
        <w:rPr>
          <w:rFonts w:ascii="Times New Roman" w:hAnsi="Times New Roman" w:cs="Times New Roman" w:hint="eastAsia"/>
          <w:b/>
        </w:rPr>
        <w:t>10</w:t>
      </w:r>
      <w:r w:rsidRPr="001746BA">
        <w:rPr>
          <w:rFonts w:ascii="Times New Roman" w:hAnsi="Times New Roman" w:cs="Times New Roman" w:hint="eastAsia"/>
          <w:b/>
        </w:rPr>
        <w:t>：</w:t>
      </w:r>
      <w:r w:rsidR="00D4359A" w:rsidRPr="00D4359A">
        <w:rPr>
          <w:rFonts w:ascii="Times New Roman" w:hAnsi="Times New Roman" w:cs="Times New Roman" w:hint="eastAsia"/>
        </w:rPr>
        <w:t>既然</w:t>
      </w:r>
      <w:r w:rsidR="00D4359A">
        <w:rPr>
          <w:rFonts w:ascii="Times New Roman" w:hAnsi="Times New Roman" w:cs="Times New Roman" w:hint="eastAsia"/>
        </w:rPr>
        <w:t>“德</w:t>
      </w:r>
      <w:r w:rsidR="00973D36">
        <w:rPr>
          <w:rFonts w:ascii="Times New Roman" w:hAnsi="Times New Roman" w:cs="Times New Roman" w:hint="eastAsia"/>
        </w:rPr>
        <w:t>能同体</w:t>
      </w:r>
      <w:r w:rsidR="00D4359A">
        <w:rPr>
          <w:rFonts w:ascii="Times New Roman" w:hAnsi="Times New Roman" w:cs="Times New Roman" w:hint="eastAsia"/>
        </w:rPr>
        <w:t>”</w:t>
      </w:r>
      <w:r w:rsidR="00973D36">
        <w:rPr>
          <w:rFonts w:ascii="Times New Roman" w:hAnsi="Times New Roman" w:cs="Times New Roman" w:hint="eastAsia"/>
        </w:rPr>
        <w:t>而“德能相关”</w:t>
      </w:r>
      <w:r w:rsidR="00D4359A">
        <w:rPr>
          <w:rFonts w:ascii="Times New Roman" w:hAnsi="Times New Roman" w:cs="Times New Roman" w:hint="eastAsia"/>
        </w:rPr>
        <w:t>，</w:t>
      </w:r>
      <w:r w:rsidR="00973D36">
        <w:rPr>
          <w:rFonts w:ascii="Times New Roman" w:hAnsi="Times New Roman" w:cs="Times New Roman" w:hint="eastAsia"/>
        </w:rPr>
        <w:t>那么我们就没有理由把相关的“德”与“能”割裂开来；</w:t>
      </w:r>
      <w:r w:rsidR="00973D36" w:rsidRPr="00D4359A">
        <w:rPr>
          <w:rFonts w:ascii="Times New Roman" w:hAnsi="Times New Roman" w:cs="Times New Roman" w:hint="eastAsia"/>
        </w:rPr>
        <w:t>既然</w:t>
      </w:r>
      <w:r w:rsidR="00973D36">
        <w:rPr>
          <w:rFonts w:ascii="Times New Roman" w:hAnsi="Times New Roman" w:cs="Times New Roman" w:hint="eastAsia"/>
        </w:rPr>
        <w:t>“德能同体”而“德能相关”，那么我们就应该自觉把“基于‘德’的教化”和“基于‘能’的培育”实施整合而作协同性的整体运作。也就是说：我们不应该把“教孩子讲文明”仅仅视为是“基于‘德’的教化”，因为在这样的运作</w:t>
      </w:r>
      <w:r w:rsidR="00F23543">
        <w:rPr>
          <w:rFonts w:ascii="Times New Roman" w:hAnsi="Times New Roman" w:cs="Times New Roman" w:hint="eastAsia"/>
        </w:rPr>
        <w:t>当</w:t>
      </w:r>
      <w:r w:rsidR="00973D36">
        <w:rPr>
          <w:rFonts w:ascii="Times New Roman" w:hAnsi="Times New Roman" w:cs="Times New Roman" w:hint="eastAsia"/>
        </w:rPr>
        <w:t>中</w:t>
      </w:r>
      <w:r w:rsidR="00F23543">
        <w:rPr>
          <w:rFonts w:ascii="Times New Roman" w:hAnsi="Times New Roman" w:cs="Times New Roman" w:hint="eastAsia"/>
        </w:rPr>
        <w:t>我们不可避免会通过启动孩子的心智活动而间接影响其“能”的发展；我们不应该把“教学生解方程”仅仅看作是“基于‘能’的培育”，因为在这样的运作当中我们不可避免会通过引导学生的心智活动而间接影响其“德”的教化。</w:t>
      </w:r>
    </w:p>
    <w:p w:rsidR="00C67329" w:rsidRDefault="00F23543" w:rsidP="00A171C5">
      <w:pPr>
        <w:spacing w:line="360" w:lineRule="auto"/>
        <w:ind w:firstLine="420"/>
        <w:rPr>
          <w:rFonts w:asciiTheme="minorEastAsia" w:hAnsiTheme="minorEastAsia" w:cs="Times New Roman"/>
          <w:b/>
        </w:rPr>
      </w:pPr>
      <w:r w:rsidRPr="00F23543">
        <w:rPr>
          <w:rFonts w:asciiTheme="minorEastAsia" w:hAnsiTheme="minorEastAsia" w:cs="Times New Roman"/>
        </w:rPr>
        <w:t>……</w:t>
      </w:r>
    </w:p>
    <w:p w:rsidR="00A171C5" w:rsidRDefault="00C67329" w:rsidP="00313658">
      <w:pPr>
        <w:spacing w:line="360" w:lineRule="auto"/>
        <w:ind w:firstLine="435"/>
        <w:rPr>
          <w:rFonts w:ascii="Times New Roman" w:hAnsi="Times New Roman" w:cs="Times New Roman"/>
        </w:rPr>
      </w:pPr>
      <w:r>
        <w:rPr>
          <w:rFonts w:ascii="Times New Roman" w:hAnsi="Times New Roman" w:cs="Times New Roman" w:hint="eastAsia"/>
          <w:b/>
        </w:rPr>
        <w:t xml:space="preserve">                         </w:t>
      </w:r>
      <w:r w:rsidRPr="00C67329">
        <w:rPr>
          <w:rFonts w:ascii="Times New Roman" w:hAnsi="Times New Roman" w:cs="Times New Roman" w:hint="eastAsia"/>
        </w:rPr>
        <w:t xml:space="preserve">  1985</w:t>
      </w:r>
      <w:r w:rsidRPr="00C67329">
        <w:rPr>
          <w:rFonts w:ascii="Times New Roman" w:hAnsi="Times New Roman" w:cs="Times New Roman" w:hint="eastAsia"/>
        </w:rPr>
        <w:t>年</w:t>
      </w:r>
      <w:r w:rsidRPr="00C67329">
        <w:rPr>
          <w:rFonts w:ascii="Times New Roman" w:hAnsi="Times New Roman" w:cs="Times New Roman" w:hint="eastAsia"/>
        </w:rPr>
        <w:t>8</w:t>
      </w:r>
      <w:r w:rsidRPr="00C67329">
        <w:rPr>
          <w:rFonts w:ascii="Times New Roman" w:hAnsi="Times New Roman" w:cs="Times New Roman" w:hint="eastAsia"/>
        </w:rPr>
        <w:t>月</w:t>
      </w:r>
      <w:r w:rsidR="009C1378">
        <w:rPr>
          <w:rFonts w:ascii="Times New Roman" w:hAnsi="Times New Roman" w:cs="Times New Roman" w:hint="eastAsia"/>
        </w:rPr>
        <w:t>31</w:t>
      </w:r>
      <w:r w:rsidRPr="00C67329">
        <w:rPr>
          <w:rFonts w:ascii="Times New Roman" w:hAnsi="Times New Roman" w:cs="Times New Roman" w:hint="eastAsia"/>
        </w:rPr>
        <w:t>日于江苏省淮阴中学北院</w:t>
      </w:r>
      <w:r w:rsidRPr="00C67329">
        <w:rPr>
          <w:rFonts w:ascii="Times New Roman" w:hAnsi="Times New Roman" w:cs="Times New Roman" w:hint="eastAsia"/>
        </w:rPr>
        <w:t>5</w:t>
      </w:r>
      <w:r w:rsidRPr="00C67329">
        <w:rPr>
          <w:rFonts w:ascii="Times New Roman" w:hAnsi="Times New Roman" w:cs="Times New Roman" w:hint="eastAsia"/>
        </w:rPr>
        <w:t>号楼</w:t>
      </w:r>
    </w:p>
    <w:p w:rsidR="007D1841" w:rsidRDefault="007D1841" w:rsidP="00313658">
      <w:pPr>
        <w:spacing w:line="360" w:lineRule="auto"/>
        <w:ind w:firstLine="435"/>
        <w:rPr>
          <w:rFonts w:ascii="Times New Roman" w:hAnsi="Times New Roman" w:cs="Times New Roman"/>
        </w:rPr>
      </w:pPr>
    </w:p>
    <w:p w:rsidR="007D1841" w:rsidRDefault="007D1841" w:rsidP="00313658">
      <w:pPr>
        <w:spacing w:line="360" w:lineRule="auto"/>
        <w:ind w:firstLine="435"/>
        <w:rPr>
          <w:rFonts w:ascii="Times New Roman" w:hAnsi="Times New Roman" w:cs="Times New Roman"/>
          <w:b/>
        </w:rPr>
      </w:pPr>
      <w:r w:rsidRPr="007D1841">
        <w:rPr>
          <w:rFonts w:ascii="Times New Roman" w:hAnsi="Times New Roman" w:cs="Times New Roman" w:hint="eastAsia"/>
          <w:b/>
        </w:rPr>
        <w:t>后记：</w:t>
      </w:r>
    </w:p>
    <w:p w:rsidR="007D1841" w:rsidRDefault="007D1841" w:rsidP="00313658">
      <w:pPr>
        <w:spacing w:line="360" w:lineRule="auto"/>
        <w:ind w:firstLine="435"/>
        <w:rPr>
          <w:rFonts w:ascii="Times New Roman" w:hAnsi="Times New Roman" w:cs="Times New Roman"/>
        </w:rPr>
      </w:pPr>
      <w:r w:rsidRPr="007D1841">
        <w:rPr>
          <w:rFonts w:ascii="Times New Roman" w:hAnsi="Times New Roman" w:cs="Times New Roman" w:hint="eastAsia"/>
        </w:rPr>
        <w:t>基于上述</w:t>
      </w:r>
      <w:r>
        <w:rPr>
          <w:rFonts w:ascii="Times New Roman" w:hAnsi="Times New Roman" w:cs="Times New Roman" w:hint="eastAsia"/>
        </w:rPr>
        <w:t>文本</w:t>
      </w:r>
      <w:r w:rsidRPr="007D1841">
        <w:rPr>
          <w:rFonts w:ascii="Times New Roman" w:hAnsi="Times New Roman" w:cs="Times New Roman" w:hint="eastAsia"/>
        </w:rPr>
        <w:t>，</w:t>
      </w:r>
      <w:r>
        <w:rPr>
          <w:rFonts w:ascii="Times New Roman" w:hAnsi="Times New Roman" w:cs="Times New Roman" w:hint="eastAsia"/>
        </w:rPr>
        <w:t>有如下所述旨在作进一步说明性质的文字需要补记，即：第一，文中的“领导”实际上是当时的江苏省淮阴中学物理教研组的</w:t>
      </w:r>
      <w:r>
        <w:rPr>
          <w:rFonts w:ascii="Times New Roman" w:hAnsi="Times New Roman" w:cs="Times New Roman" w:hint="eastAsia"/>
        </w:rPr>
        <w:t>H</w:t>
      </w:r>
      <w:r>
        <w:rPr>
          <w:rFonts w:ascii="Times New Roman" w:hAnsi="Times New Roman" w:cs="Times New Roman" w:hint="eastAsia"/>
        </w:rPr>
        <w:t>组长，是他把因为未能被“提拔”为班主任而略有些怨气的笔者拉到家中吃完饭并做耐心细致的思想工作；第二，</w:t>
      </w:r>
      <w:r w:rsidR="005D7A62">
        <w:rPr>
          <w:rFonts w:ascii="Times New Roman" w:hAnsi="Times New Roman" w:cs="Times New Roman" w:hint="eastAsia"/>
        </w:rPr>
        <w:t>上述文本中思考的主体内容，便是在这餐桌上面向</w:t>
      </w:r>
      <w:r w:rsidR="005D7A62">
        <w:rPr>
          <w:rFonts w:ascii="Times New Roman" w:hAnsi="Times New Roman" w:cs="Times New Roman" w:hint="eastAsia"/>
        </w:rPr>
        <w:t>H</w:t>
      </w:r>
      <w:r w:rsidR="005D7A62">
        <w:rPr>
          <w:rFonts w:ascii="Times New Roman" w:hAnsi="Times New Roman" w:cs="Times New Roman" w:hint="eastAsia"/>
        </w:rPr>
        <w:t>老师发布的；第三，听完笔者的唠叨后</w:t>
      </w:r>
      <w:r w:rsidR="005D7A62">
        <w:rPr>
          <w:rFonts w:ascii="Times New Roman" w:hAnsi="Times New Roman" w:cs="Times New Roman" w:hint="eastAsia"/>
        </w:rPr>
        <w:t>H</w:t>
      </w:r>
      <w:r w:rsidR="005D7A62">
        <w:rPr>
          <w:rFonts w:ascii="Times New Roman" w:hAnsi="Times New Roman" w:cs="Times New Roman" w:hint="eastAsia"/>
        </w:rPr>
        <w:t>老师鼓励笔者在教学工作之余做一些基于教育的理论研究，并答应就我的工作任务单再和学校职能部门及相关领导协调；第四，结果</w:t>
      </w:r>
      <w:r w:rsidR="00643EEF">
        <w:rPr>
          <w:rFonts w:ascii="Times New Roman" w:hAnsi="Times New Roman" w:cs="Times New Roman" w:hint="eastAsia"/>
        </w:rPr>
        <w:t>笔者</w:t>
      </w:r>
      <w:r w:rsidR="005D7A62">
        <w:rPr>
          <w:rFonts w:ascii="Times New Roman" w:hAnsi="Times New Roman" w:cs="Times New Roman" w:hint="eastAsia"/>
        </w:rPr>
        <w:t>在跨年级任教</w:t>
      </w:r>
      <w:r w:rsidR="005D7A62">
        <w:rPr>
          <w:rFonts w:ascii="Times New Roman" w:hAnsi="Times New Roman" w:cs="Times New Roman" w:hint="eastAsia"/>
        </w:rPr>
        <w:t>4</w:t>
      </w:r>
      <w:r w:rsidR="005D7A62">
        <w:rPr>
          <w:rFonts w:ascii="Times New Roman" w:hAnsi="Times New Roman" w:cs="Times New Roman" w:hint="eastAsia"/>
        </w:rPr>
        <w:t>个班的物理</w:t>
      </w:r>
      <w:proofErr w:type="gramStart"/>
      <w:r w:rsidR="005D7A62">
        <w:rPr>
          <w:rFonts w:ascii="Times New Roman" w:hAnsi="Times New Roman" w:cs="Times New Roman" w:hint="eastAsia"/>
        </w:rPr>
        <w:t>课基础</w:t>
      </w:r>
      <w:proofErr w:type="gramEnd"/>
      <w:r w:rsidR="005D7A62">
        <w:rPr>
          <w:rFonts w:ascii="Times New Roman" w:hAnsi="Times New Roman" w:cs="Times New Roman" w:hint="eastAsia"/>
        </w:rPr>
        <w:t>上被允许给一位老班主任担任副手，而让</w:t>
      </w:r>
      <w:r w:rsidR="00643EEF">
        <w:rPr>
          <w:rFonts w:ascii="Times New Roman" w:hAnsi="Times New Roman" w:cs="Times New Roman" w:hint="eastAsia"/>
        </w:rPr>
        <w:t>另</w:t>
      </w:r>
      <w:r w:rsidR="005D7A62">
        <w:rPr>
          <w:rFonts w:ascii="Times New Roman" w:hAnsi="Times New Roman" w:cs="Times New Roman" w:hint="eastAsia"/>
        </w:rPr>
        <w:t>一位老师为</w:t>
      </w:r>
      <w:r w:rsidR="00643EEF">
        <w:rPr>
          <w:rFonts w:ascii="Times New Roman" w:hAnsi="Times New Roman" w:cs="Times New Roman" w:hint="eastAsia"/>
        </w:rPr>
        <w:t>笔者所</w:t>
      </w:r>
      <w:r w:rsidR="005D7A62">
        <w:rPr>
          <w:rFonts w:ascii="Times New Roman" w:hAnsi="Times New Roman" w:cs="Times New Roman" w:hint="eastAsia"/>
        </w:rPr>
        <w:t>任教的两个高三班级批改作业的</w:t>
      </w:r>
      <w:r w:rsidR="00643EEF">
        <w:rPr>
          <w:rFonts w:ascii="Times New Roman" w:hAnsi="Times New Roman" w:cs="Times New Roman" w:hint="eastAsia"/>
        </w:rPr>
        <w:t>相应</w:t>
      </w:r>
      <w:r w:rsidR="005D7A62">
        <w:rPr>
          <w:rFonts w:ascii="Times New Roman" w:hAnsi="Times New Roman" w:cs="Times New Roman" w:hint="eastAsia"/>
        </w:rPr>
        <w:t>安排也是</w:t>
      </w:r>
      <w:r w:rsidR="005D7A62">
        <w:rPr>
          <w:rFonts w:ascii="Times New Roman" w:hAnsi="Times New Roman" w:cs="Times New Roman" w:hint="eastAsia"/>
        </w:rPr>
        <w:t>H</w:t>
      </w:r>
      <w:r w:rsidR="005D7A62">
        <w:rPr>
          <w:rFonts w:ascii="Times New Roman" w:hAnsi="Times New Roman" w:cs="Times New Roman" w:hint="eastAsia"/>
        </w:rPr>
        <w:t>老师协调</w:t>
      </w:r>
      <w:r w:rsidR="00643EEF">
        <w:rPr>
          <w:rFonts w:ascii="Times New Roman" w:hAnsi="Times New Roman" w:cs="Times New Roman" w:hint="eastAsia"/>
        </w:rPr>
        <w:t>的结果</w:t>
      </w:r>
      <w:r w:rsidR="005D7A62">
        <w:rPr>
          <w:rFonts w:ascii="Times New Roman" w:hAnsi="Times New Roman" w:cs="Times New Roman" w:hint="eastAsia"/>
        </w:rPr>
        <w:t>；第五，最重要的是</w:t>
      </w:r>
      <w:r w:rsidR="00643EEF">
        <w:rPr>
          <w:rFonts w:ascii="Times New Roman" w:hAnsi="Times New Roman" w:cs="Times New Roman" w:hint="eastAsia"/>
        </w:rPr>
        <w:t>笔者在“副班主任”的履职过程中有机会</w:t>
      </w:r>
      <w:r w:rsidR="005A2D70">
        <w:rPr>
          <w:rFonts w:ascii="Times New Roman" w:hAnsi="Times New Roman" w:cs="Times New Roman" w:hint="eastAsia"/>
        </w:rPr>
        <w:t>伴随德育工作</w:t>
      </w:r>
      <w:r w:rsidR="00643EEF">
        <w:rPr>
          <w:rFonts w:ascii="Times New Roman" w:hAnsi="Times New Roman" w:cs="Times New Roman" w:hint="eastAsia"/>
        </w:rPr>
        <w:t>实践而做</w:t>
      </w:r>
      <w:r w:rsidR="005A2D70">
        <w:rPr>
          <w:rFonts w:ascii="Times New Roman" w:hAnsi="Times New Roman" w:cs="Times New Roman" w:hint="eastAsia"/>
        </w:rPr>
        <w:t>更为深入的思考和</w:t>
      </w:r>
      <w:r w:rsidR="00643EEF">
        <w:rPr>
          <w:rFonts w:ascii="Times New Roman" w:hAnsi="Times New Roman" w:cs="Times New Roman" w:hint="eastAsia"/>
        </w:rPr>
        <w:t>研究</w:t>
      </w:r>
      <w:r w:rsidR="00720198">
        <w:rPr>
          <w:rFonts w:ascii="Times New Roman" w:hAnsi="Times New Roman" w:cs="Times New Roman" w:hint="eastAsia"/>
        </w:rPr>
        <w:t>；第六，</w:t>
      </w:r>
      <w:r w:rsidR="005A2D70">
        <w:rPr>
          <w:rFonts w:ascii="Times New Roman" w:hAnsi="Times New Roman" w:cs="Times New Roman" w:hint="eastAsia"/>
        </w:rPr>
        <w:t>若与后续的思考和研究相比，则文本中</w:t>
      </w:r>
      <w:r w:rsidR="00720198">
        <w:rPr>
          <w:rFonts w:ascii="Times New Roman" w:hAnsi="Times New Roman" w:cs="Times New Roman" w:hint="eastAsia"/>
        </w:rPr>
        <w:t>略显稚嫩的纯理性</w:t>
      </w:r>
      <w:r w:rsidR="005A2D70">
        <w:rPr>
          <w:rFonts w:ascii="Times New Roman" w:hAnsi="Times New Roman" w:cs="Times New Roman" w:hint="eastAsia"/>
        </w:rPr>
        <w:t>思考便只能被冠之为“初步思考”了</w:t>
      </w:r>
      <w:r w:rsidR="00643EEF">
        <w:rPr>
          <w:rFonts w:ascii="Times New Roman" w:hAnsi="Times New Roman" w:cs="Times New Roman" w:hint="eastAsia"/>
        </w:rPr>
        <w:t>。</w:t>
      </w:r>
    </w:p>
    <w:p w:rsidR="005A2D70" w:rsidRDefault="005A2D70" w:rsidP="00313658">
      <w:pPr>
        <w:spacing w:line="360" w:lineRule="auto"/>
        <w:ind w:firstLine="435"/>
        <w:rPr>
          <w:rFonts w:ascii="Times New Roman" w:hAnsi="Times New Roman" w:cs="Times New Roman"/>
        </w:rPr>
      </w:pPr>
      <w:r>
        <w:rPr>
          <w:rFonts w:ascii="Times New Roman" w:hAnsi="Times New Roman" w:cs="Times New Roman" w:hint="eastAsia"/>
        </w:rPr>
        <w:t xml:space="preserve">                                                  </w:t>
      </w:r>
      <w:bookmarkStart w:id="0" w:name="_GoBack"/>
      <w:bookmarkEnd w:id="0"/>
      <w:r>
        <w:rPr>
          <w:rFonts w:ascii="Times New Roman" w:hAnsi="Times New Roman" w:cs="Times New Roman" w:hint="eastAsia"/>
        </w:rPr>
        <w:t xml:space="preserve"> </w:t>
      </w:r>
      <w:r>
        <w:rPr>
          <w:rFonts w:ascii="Times New Roman" w:hAnsi="Times New Roman" w:cs="Times New Roman" w:hint="eastAsia"/>
        </w:rPr>
        <w:t>又及</w:t>
      </w:r>
    </w:p>
    <w:p w:rsidR="005A2D70" w:rsidRPr="005A2D70" w:rsidRDefault="005A2D70" w:rsidP="00313658">
      <w:pPr>
        <w:spacing w:line="360" w:lineRule="auto"/>
        <w:ind w:firstLine="435"/>
        <w:rPr>
          <w:rFonts w:ascii="Times New Roman" w:hAnsi="Times New Roman" w:cs="Times New Roman"/>
        </w:rPr>
      </w:pPr>
      <w:r>
        <w:rPr>
          <w:rFonts w:ascii="Times New Roman" w:hAnsi="Times New Roman" w:cs="Times New Roman" w:hint="eastAsia"/>
        </w:rPr>
        <w:t xml:space="preserve">                                      2016</w:t>
      </w:r>
      <w:r>
        <w:rPr>
          <w:rFonts w:ascii="Times New Roman" w:hAnsi="Times New Roman" w:cs="Times New Roman" w:hint="eastAsia"/>
        </w:rPr>
        <w:t>年</w:t>
      </w:r>
      <w:r>
        <w:rPr>
          <w:rFonts w:ascii="Times New Roman" w:hAnsi="Times New Roman" w:cs="Times New Roman" w:hint="eastAsia"/>
        </w:rPr>
        <w:t>1</w:t>
      </w:r>
      <w:r>
        <w:rPr>
          <w:rFonts w:ascii="Times New Roman" w:hAnsi="Times New Roman" w:cs="Times New Roman" w:hint="eastAsia"/>
        </w:rPr>
        <w:t>月</w:t>
      </w:r>
      <w:r w:rsidR="00327197">
        <w:rPr>
          <w:rFonts w:ascii="Times New Roman" w:hAnsi="Times New Roman" w:cs="Times New Roman" w:hint="eastAsia"/>
        </w:rPr>
        <w:t>8</w:t>
      </w:r>
      <w:r w:rsidR="00327197">
        <w:rPr>
          <w:rFonts w:ascii="Times New Roman" w:hAnsi="Times New Roman" w:cs="Times New Roman" w:hint="eastAsia"/>
        </w:rPr>
        <w:t>日</w:t>
      </w:r>
      <w:r>
        <w:rPr>
          <w:rFonts w:ascii="Times New Roman" w:hAnsi="Times New Roman" w:cs="Times New Roman" w:hint="eastAsia"/>
        </w:rPr>
        <w:t>于江苏省人民医院病房</w:t>
      </w:r>
    </w:p>
    <w:p w:rsidR="00643EEF" w:rsidRPr="007D1841" w:rsidRDefault="00643EEF" w:rsidP="00313658">
      <w:pPr>
        <w:spacing w:line="360" w:lineRule="auto"/>
        <w:ind w:firstLine="435"/>
        <w:rPr>
          <w:rFonts w:ascii="Times New Roman" w:hAnsi="Times New Roman" w:cs="Times New Roman"/>
        </w:rPr>
      </w:pPr>
    </w:p>
    <w:sectPr w:rsidR="00643EEF" w:rsidRPr="007D1841">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1E62" w:rsidRDefault="00411E62" w:rsidP="00FB4860">
      <w:r>
        <w:separator/>
      </w:r>
    </w:p>
  </w:endnote>
  <w:endnote w:type="continuationSeparator" w:id="0">
    <w:p w:rsidR="00411E62" w:rsidRDefault="00411E62" w:rsidP="00FB4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3729905"/>
      <w:docPartObj>
        <w:docPartGallery w:val="Page Numbers (Bottom of Page)"/>
        <w:docPartUnique/>
      </w:docPartObj>
    </w:sdtPr>
    <w:sdtEndPr/>
    <w:sdtContent>
      <w:p w:rsidR="00F23543" w:rsidRDefault="00F23543">
        <w:pPr>
          <w:pStyle w:val="a4"/>
          <w:jc w:val="center"/>
        </w:pPr>
        <w:r>
          <w:fldChar w:fldCharType="begin"/>
        </w:r>
        <w:r>
          <w:instrText>PAGE   \* MERGEFORMAT</w:instrText>
        </w:r>
        <w:r>
          <w:fldChar w:fldCharType="separate"/>
        </w:r>
        <w:r w:rsidR="00327197" w:rsidRPr="00327197">
          <w:rPr>
            <w:noProof/>
            <w:lang w:val="zh-CN"/>
          </w:rPr>
          <w:t>3</w:t>
        </w:r>
        <w:r>
          <w:fldChar w:fldCharType="end"/>
        </w:r>
      </w:p>
    </w:sdtContent>
  </w:sdt>
  <w:p w:rsidR="00F23543" w:rsidRDefault="00F2354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1E62" w:rsidRDefault="00411E62" w:rsidP="00FB4860">
      <w:r>
        <w:separator/>
      </w:r>
    </w:p>
  </w:footnote>
  <w:footnote w:type="continuationSeparator" w:id="0">
    <w:p w:rsidR="00411E62" w:rsidRDefault="00411E62" w:rsidP="00FB48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2360"/>
    <w:rsid w:val="000140C4"/>
    <w:rsid w:val="000A43BB"/>
    <w:rsid w:val="000E67E9"/>
    <w:rsid w:val="001746BA"/>
    <w:rsid w:val="001E76D5"/>
    <w:rsid w:val="002C5F6D"/>
    <w:rsid w:val="002D08EA"/>
    <w:rsid w:val="002E2E98"/>
    <w:rsid w:val="00313658"/>
    <w:rsid w:val="00327197"/>
    <w:rsid w:val="00373466"/>
    <w:rsid w:val="004034EB"/>
    <w:rsid w:val="00411CE6"/>
    <w:rsid w:val="00411E62"/>
    <w:rsid w:val="0052603A"/>
    <w:rsid w:val="005A2D70"/>
    <w:rsid w:val="005B64D4"/>
    <w:rsid w:val="005D7A62"/>
    <w:rsid w:val="006229AB"/>
    <w:rsid w:val="00643EEF"/>
    <w:rsid w:val="006517DD"/>
    <w:rsid w:val="006540C3"/>
    <w:rsid w:val="006A10DF"/>
    <w:rsid w:val="00720198"/>
    <w:rsid w:val="007452DA"/>
    <w:rsid w:val="00762133"/>
    <w:rsid w:val="0078353D"/>
    <w:rsid w:val="007D1841"/>
    <w:rsid w:val="008713E4"/>
    <w:rsid w:val="00884242"/>
    <w:rsid w:val="008A24CD"/>
    <w:rsid w:val="0095309B"/>
    <w:rsid w:val="00973D36"/>
    <w:rsid w:val="00996613"/>
    <w:rsid w:val="009A4311"/>
    <w:rsid w:val="009B246C"/>
    <w:rsid w:val="009C1378"/>
    <w:rsid w:val="00A171C5"/>
    <w:rsid w:val="00A237B1"/>
    <w:rsid w:val="00BC52D2"/>
    <w:rsid w:val="00C53823"/>
    <w:rsid w:val="00C67329"/>
    <w:rsid w:val="00CA4A51"/>
    <w:rsid w:val="00D357DE"/>
    <w:rsid w:val="00D4359A"/>
    <w:rsid w:val="00D56CC9"/>
    <w:rsid w:val="00E421FA"/>
    <w:rsid w:val="00E829A5"/>
    <w:rsid w:val="00EA2360"/>
    <w:rsid w:val="00F23543"/>
    <w:rsid w:val="00F53BAE"/>
    <w:rsid w:val="00FB4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B48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B4860"/>
    <w:rPr>
      <w:sz w:val="18"/>
      <w:szCs w:val="18"/>
    </w:rPr>
  </w:style>
  <w:style w:type="paragraph" w:styleId="a4">
    <w:name w:val="footer"/>
    <w:basedOn w:val="a"/>
    <w:link w:val="Char0"/>
    <w:uiPriority w:val="99"/>
    <w:unhideWhenUsed/>
    <w:rsid w:val="00FB4860"/>
    <w:pPr>
      <w:tabs>
        <w:tab w:val="center" w:pos="4153"/>
        <w:tab w:val="right" w:pos="8306"/>
      </w:tabs>
      <w:snapToGrid w:val="0"/>
      <w:jc w:val="left"/>
    </w:pPr>
    <w:rPr>
      <w:sz w:val="18"/>
      <w:szCs w:val="18"/>
    </w:rPr>
  </w:style>
  <w:style w:type="character" w:customStyle="1" w:styleId="Char0">
    <w:name w:val="页脚 Char"/>
    <w:basedOn w:val="a0"/>
    <w:link w:val="a4"/>
    <w:uiPriority w:val="99"/>
    <w:rsid w:val="00FB486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B48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B4860"/>
    <w:rPr>
      <w:sz w:val="18"/>
      <w:szCs w:val="18"/>
    </w:rPr>
  </w:style>
  <w:style w:type="paragraph" w:styleId="a4">
    <w:name w:val="footer"/>
    <w:basedOn w:val="a"/>
    <w:link w:val="Char0"/>
    <w:uiPriority w:val="99"/>
    <w:unhideWhenUsed/>
    <w:rsid w:val="00FB4860"/>
    <w:pPr>
      <w:tabs>
        <w:tab w:val="center" w:pos="4153"/>
        <w:tab w:val="right" w:pos="8306"/>
      </w:tabs>
      <w:snapToGrid w:val="0"/>
      <w:jc w:val="left"/>
    </w:pPr>
    <w:rPr>
      <w:sz w:val="18"/>
      <w:szCs w:val="18"/>
    </w:rPr>
  </w:style>
  <w:style w:type="character" w:customStyle="1" w:styleId="Char0">
    <w:name w:val="页脚 Char"/>
    <w:basedOn w:val="a0"/>
    <w:link w:val="a4"/>
    <w:uiPriority w:val="99"/>
    <w:rsid w:val="00FB486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414</TotalTime>
  <Pages>3</Pages>
  <Words>454</Words>
  <Characters>2588</Characters>
  <Application>Microsoft Office Word</Application>
  <DocSecurity>0</DocSecurity>
  <Lines>21</Lines>
  <Paragraphs>6</Paragraphs>
  <ScaleCrop>false</ScaleCrop>
  <Company/>
  <LinksUpToDate>false</LinksUpToDate>
  <CharactersWithSpaces>3036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zhuxiaolei</dc:creator>
  <cp:keywords/>
  <dc:description/>
  <cp:lastModifiedBy>zhuxiaolei</cp:lastModifiedBy>
  <cp:revision>11</cp:revision>
  <dcterms:created xsi:type="dcterms:W3CDTF">2016-05-28T02:24:00Z</dcterms:created>
  <dcterms:modified xsi:type="dcterms:W3CDTF">2016-06-12T14:14:00Z</dcterms:modified>
</cp:coreProperties>
</file>