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附：阅读书目推荐</w:t>
      </w:r>
    </w:p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教育理论类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《陶行知教育名篇选》，董宝良主编，人民教育出版社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《大师背影书系：蔡元培教育名篇》，蔡元培著，教育科学出版社2007年11月出版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《世界课程与教学新理论文库：教学机智——教育智慧的意蕴》，[加拿大]马克斯·范梅南，教育科学出版社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color w:val="333333"/>
          <w:shd w:val="clear" w:color="auto" w:fill="FFFFFF"/>
        </w:rPr>
        <w:t>《学校与社会——明日之学校</w:t>
      </w:r>
      <w:r>
        <w:rPr>
          <w:rStyle w:val="7"/>
          <w:rFonts w:hint="eastAsia"/>
          <w:color w:val="333333"/>
          <w:shd w:val="clear" w:color="auto" w:fill="FFFFFF"/>
        </w:rPr>
        <w:t>》，</w:t>
      </w:r>
      <w:r>
        <w:rPr>
          <w:rFonts w:hint="eastAsia"/>
          <w:color w:val="333333"/>
          <w:shd w:val="clear" w:color="auto" w:fill="FFFFFF"/>
        </w:rPr>
        <w:t>（美）约翰</w:t>
      </w:r>
      <w:r>
        <w:rPr>
          <w:color w:val="333333"/>
          <w:shd w:val="clear" w:color="auto" w:fill="FFFFFF"/>
        </w:rPr>
        <w:t>.</w:t>
      </w:r>
      <w:r>
        <w:rPr>
          <w:rFonts w:hint="eastAsia"/>
          <w:color w:val="333333"/>
          <w:shd w:val="clear" w:color="auto" w:fill="FFFFFF"/>
        </w:rPr>
        <w:t>杜威，</w:t>
      </w:r>
      <w:r>
        <w:rPr>
          <w:rFonts w:ascii="Helvetica" w:hAnsi="Helvetica" w:cs="Helvetica"/>
          <w:szCs w:val="21"/>
          <w:shd w:val="clear" w:color="auto" w:fill="FFFFFF"/>
        </w:rPr>
        <w:t>赵祥麟、任钟印、吴志宏</w:t>
      </w:r>
      <w:r>
        <w:rPr>
          <w:rFonts w:hint="eastAsia" w:ascii="Helvetica" w:hAnsi="Helvetica" w:cs="Helvetica"/>
          <w:szCs w:val="21"/>
          <w:shd w:val="clear" w:color="auto" w:fill="FFFFFF"/>
        </w:rPr>
        <w:t>译，人民教育出版社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color w:val="333333"/>
          <w:shd w:val="clear" w:color="auto" w:fill="FFFFFF"/>
        </w:rPr>
        <w:t>《教育与新人</w:t>
      </w:r>
      <w:r>
        <w:rPr>
          <w:rStyle w:val="7"/>
          <w:rFonts w:hint="eastAsia"/>
          <w:color w:val="333333"/>
          <w:shd w:val="clear" w:color="auto" w:fill="FFFFFF"/>
        </w:rPr>
        <w:t>》，</w:t>
      </w:r>
      <w:r>
        <w:rPr>
          <w:color w:val="333333"/>
          <w:shd w:val="clear" w:color="auto" w:fill="FFFFFF"/>
        </w:rPr>
        <w:t>[</w:t>
      </w:r>
      <w:r>
        <w:rPr>
          <w:rFonts w:hint="eastAsia"/>
          <w:color w:val="333333"/>
          <w:shd w:val="clear" w:color="auto" w:fill="FFFFFF"/>
        </w:rPr>
        <w:t>美</w:t>
      </w:r>
      <w:r>
        <w:rPr>
          <w:color w:val="333333"/>
          <w:shd w:val="clear" w:color="auto" w:fill="FFFFFF"/>
        </w:rPr>
        <w:t>]</w:t>
      </w:r>
      <w:r>
        <w:rPr>
          <w:rFonts w:hint="eastAsia"/>
          <w:color w:val="333333"/>
          <w:shd w:val="clear" w:color="auto" w:fill="FFFFFF"/>
        </w:rPr>
        <w:t>巴格莱著，袁桂林译，人民教育出版社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《中国教育最需要的新理念》，管向群主编，南京大学出版社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《当代教育思想精要》，肖川主编，开明出版社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《人是如何学习的（扩展版）》，[美]约翰·D.布兰思福特等著，程可拉等译，华东师范大学出版社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《培养学生的创造力》，[美]罗纳德·巴格托著，陈菲等译，华东师范大学出版社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《在学校中培养品德：品德教育实践导引》，[美]卡伦·博林等著，王婷译，教育科学出版社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《技术时代重新思考教育：数字革命与美国的学校教育》，[美]阿兰·柯林斯、理查德·哈尔弗森著，陈家刚、程佳铭译，华东师范大学出版社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《教育十大基本问题》，金忠明著，上海教育出版社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《教师发展学校研究》，王长纯著，北京师范大学出版社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《为了孩子健康快乐成长：中国基础教育大家谈》，国务院参事室编，人民教育出版社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《谁赢得高中，谁赢得人才——全球视野下高中课程和高考变革的对策建议》，崔允漷、冯生尧著，华东师范大学出版社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教师专业成长类</w:t>
      </w:r>
    </w:p>
    <w:p>
      <w:pPr>
        <w:widowControl/>
        <w:jc w:val="left"/>
        <w:rPr>
          <w:rStyle w:val="5"/>
          <w:rFonts w:hint="eastAsia" w:ascii="宋体" w:hAnsi="宋体" w:cs="Arial"/>
          <w:color w:val="auto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《给教师的建议》，</w:t>
      </w:r>
      <w:r>
        <w:rPr>
          <w:rFonts w:ascii="宋体" w:hAnsi="宋体"/>
          <w:kern w:val="0"/>
          <w:szCs w:val="21"/>
        </w:rPr>
        <w:t>[</w:t>
      </w:r>
      <w:r>
        <w:rPr>
          <w:rFonts w:hint="eastAsia" w:ascii="宋体" w:hAnsi="宋体" w:cs="宋体"/>
          <w:bCs/>
          <w:kern w:val="0"/>
          <w:szCs w:val="21"/>
        </w:rPr>
        <w:t>苏</w:t>
      </w:r>
      <w:r>
        <w:rPr>
          <w:rFonts w:ascii="宋体" w:hAnsi="宋体"/>
          <w:kern w:val="0"/>
          <w:szCs w:val="21"/>
        </w:rPr>
        <w:t>]</w:t>
      </w:r>
      <w:r>
        <w:rPr>
          <w:rFonts w:hint="eastAsia" w:ascii="宋体" w:hAnsi="宋体" w:cs="宋体"/>
          <w:bCs/>
          <w:kern w:val="0"/>
          <w:szCs w:val="21"/>
        </w:rPr>
        <w:t>苏霍姆林斯基著，</w:t>
      </w:r>
      <w:r>
        <w:rPr>
          <w:rFonts w:ascii="宋体" w:hAnsi="宋体"/>
          <w:szCs w:val="21"/>
        </w:rPr>
        <w:t>杜殿坤译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 w:cs="Arial"/>
          <w:szCs w:val="21"/>
        </w:rPr>
        <w:t>教育科学</w:t>
      </w:r>
      <w:r>
        <w:rPr>
          <w:rStyle w:val="5"/>
          <w:rFonts w:ascii="宋体" w:hAnsi="宋体" w:cs="Arial"/>
          <w:color w:val="auto"/>
          <w:szCs w:val="21"/>
        </w:rPr>
        <w:t>出版社</w:t>
      </w:r>
    </w:p>
    <w:p>
      <w:pPr>
        <w:widowControl/>
        <w:jc w:val="left"/>
        <w:rPr>
          <w:rFonts w:hint="eastAsia" w:ascii="宋体" w:hAnsi="宋体" w:cs="Arial"/>
          <w:szCs w:val="21"/>
        </w:rPr>
      </w:pPr>
      <w:r>
        <w:rPr>
          <w:rStyle w:val="5"/>
          <w:rFonts w:hint="eastAsia" w:ascii="宋体" w:hAnsi="宋体" w:cs="Arial"/>
          <w:color w:val="auto"/>
          <w:szCs w:val="21"/>
        </w:rPr>
        <w:t>《</w:t>
      </w:r>
      <w:r>
        <w:rPr>
          <w:rFonts w:hint="eastAsia"/>
          <w:szCs w:val="21"/>
          <w:shd w:val="clear" w:color="auto" w:fill="FFFFFF"/>
        </w:rPr>
        <w:t>德国教师培养指南》，</w:t>
      </w:r>
      <w:r>
        <w:rPr>
          <w:szCs w:val="21"/>
          <w:shd w:val="clear" w:color="auto" w:fill="FFFFFF"/>
        </w:rPr>
        <w:t>[</w:t>
      </w:r>
      <w:r>
        <w:rPr>
          <w:rFonts w:hint="eastAsia"/>
          <w:szCs w:val="21"/>
          <w:shd w:val="clear" w:color="auto" w:fill="FFFFFF"/>
        </w:rPr>
        <w:t>德</w:t>
      </w:r>
      <w:r>
        <w:rPr>
          <w:szCs w:val="21"/>
          <w:shd w:val="clear" w:color="auto" w:fill="FFFFFF"/>
        </w:rPr>
        <w:t>]</w:t>
      </w:r>
      <w:r>
        <w:rPr>
          <w:rFonts w:hint="eastAsia"/>
          <w:szCs w:val="21"/>
          <w:shd w:val="clear" w:color="auto" w:fill="FFFFFF"/>
        </w:rPr>
        <w:t>第斯多惠著，</w:t>
      </w:r>
      <w:r>
        <w:rPr>
          <w:rFonts w:ascii="Arial" w:hAnsi="Arial" w:cs="Arial"/>
          <w:szCs w:val="21"/>
          <w:shd w:val="clear" w:color="auto" w:fill="FFFFFF"/>
        </w:rPr>
        <w:t>袁一安译,人民教育出版社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《学科现代教育理论书系》，韦志成、郑毓信等编著，广西教育出版社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color w:val="333333"/>
          <w:shd w:val="clear" w:color="auto" w:fill="FFFFFF"/>
        </w:rPr>
        <w:t>《教学勇气》，</w:t>
      </w:r>
      <w:r>
        <w:rPr>
          <w:rFonts w:ascii="宋体" w:hAnsi="宋体"/>
          <w:kern w:val="0"/>
          <w:szCs w:val="21"/>
        </w:rPr>
        <w:t>[美]</w:t>
      </w:r>
      <w:r>
        <w:rPr>
          <w:rFonts w:hint="eastAsia"/>
          <w:color w:val="333333"/>
          <w:shd w:val="clear" w:color="auto" w:fill="FFFFFF"/>
        </w:rPr>
        <w:t>帕尔默著，</w:t>
      </w:r>
      <w:r>
        <w:rPr>
          <w:rFonts w:ascii="Arial" w:hAnsi="Arial" w:cs="Arial"/>
          <w:color w:val="333333"/>
          <w:szCs w:val="21"/>
          <w:shd w:val="clear" w:color="auto" w:fill="FFFFFF"/>
        </w:rPr>
        <w:t>沈桂芳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金洪芹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译</w:t>
      </w:r>
      <w:r>
        <w:rPr>
          <w:rFonts w:hint="eastAsia"/>
          <w:color w:val="333333"/>
          <w:szCs w:val="21"/>
          <w:shd w:val="clear" w:color="auto" w:fill="FFFFFF"/>
        </w:rPr>
        <w:t>华东师范大学出版社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《做研究型教师》，鲍传友著，教育科学出版社</w:t>
      </w:r>
    </w:p>
    <w:p>
      <w:pPr>
        <w:rPr>
          <w:rFonts w:ascii="宋体" w:hAnsi="宋体"/>
          <w:kern w:val="0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《教育的使命——一位美国名师的课堂反思》，[美]约翰·霍特著，张惠卿译，教育科学出版社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1"/>
          <w:szCs w:val="21"/>
        </w:rPr>
        <w:t>《情境教育精要》，李吉林著，教育科学出版社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《教师实践智慧及其养成》，邓友超著，教育科学出版社</w:t>
      </w:r>
    </w:p>
    <w:p>
      <w:pPr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《美国名师是怎样炼成的》，高曼著，福建教育出版社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《来自美国最优秀教师的建议》，汪明帅编著，中国青年出版社</w:t>
      </w:r>
    </w:p>
    <w:p>
      <w:pPr>
        <w:outlineLvl w:val="0"/>
        <w:rPr>
          <w:rFonts w:hint="eastAsia" w:ascii="宋体" w:hAnsi="宋体"/>
          <w:kern w:val="0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《美国中小学课堂观察——一位教育学教授的笔记》，李海林著，教育科学出版社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《影响力教师的12个关键词》，张文质、鲁亢著，北京师范大学出版社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《读书成就名师——12位杰出教师的故事》，张贵勇著，教育科学出版社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《第56号教室的故事——雷夫老师中国讲演录》，陈勇主编，教育科学出版社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《教育的挑战》，熊丙奇著，华东师范大学出版社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《教师的挑战》，[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ascii="宋体" w:hAnsi="宋体"/>
          <w:kern w:val="0"/>
          <w:szCs w:val="21"/>
        </w:rPr>
        <w:t>]佐藤学著，钟启泉</w:t>
      </w:r>
      <w:r>
        <w:rPr>
          <w:rFonts w:hint="eastAsia" w:ascii="宋体" w:hAnsi="宋体"/>
          <w:kern w:val="0"/>
          <w:szCs w:val="21"/>
        </w:rPr>
        <w:t>等</w:t>
      </w:r>
      <w:r>
        <w:rPr>
          <w:rFonts w:ascii="宋体" w:hAnsi="宋体"/>
          <w:kern w:val="0"/>
          <w:szCs w:val="21"/>
        </w:rPr>
        <w:t>译，华东师范大学出版社</w:t>
      </w:r>
    </w:p>
    <w:p>
      <w:pPr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《有效对话教学——理论、策略及案例》，李森著，福建教育出版社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《中小学教师专业成长必备技能集粹》，陈忠良著，浙江教育出版社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《课堂改进的30个行动》，张肇丰、李丽桦主编，华东师范大学出版社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《课堂观察：走向专业的听评课》，崔允漷、沈毅、吴庆林著，华东师范大学出版社</w:t>
      </w:r>
    </w:p>
    <w:p>
      <w:pPr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《以学习为中心的课堂观察》，夏雪梅著，教育科学出版社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《一位教育学教授的听课评课与教学断想》，余文森著，福建教育出版社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《王栋生作文教学笔记》，王栋生著，江苏教育出版社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《吴正宪课堂教学策略》，吴正宪、周卫红、陈凤伟编著，华东师范大学出版社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《启迪育思：乐享思维之趣的小学数学课堂》，苗禾鸣著，北京师范大学出版社2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《引领善思：追寻思维之魅的高中数学课堂》，郑庆全著，北京师范大学出版社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《文化提升：基能并重的高中英语课堂》，杨世生著，北京师范大学出版社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《体育课堂教学有效策略》，朱水敏主编，浙江教育出版社</w:t>
      </w:r>
    </w:p>
    <w:p>
      <w:pPr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《中小学音乐欣赏教学新策略》，黄伟平主编，浙江教育出版社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《中小学学生评价技巧集粹》，刘光霞著，浙江教育出版社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《美国学生课外作业集锦》，胡庆芳等编著，教育科学出版社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《帮助孩子爱上阅读》，阿甲著，少年儿童出版社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《大量阅读的重要性》，李家同著，中国人民大学出版社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《教学反思与教师专业发展》，赵明仁著，北京师范大学出版社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《教育博客：教师专业成长的航程》，余文森主编，福建教育出版社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《有效助学的六个怎么做：别让书包迷茫又无助》，郑良国著，北京师范大学出版社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《好学生是怎么培养出来的》，张凤兰著，中国人民大学出版社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《芬兰教育全球第一的秘密》，陈之华著，中国青年出版社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《美国最好的中学是怎样的：让孩子成为学习高手的乐园》，[美] 爱德华·休姆斯著，中国青年出版社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《第56号教室的奇迹：让孩子成为爱学习的天使》，[美]雷夫·艾斯奎斯著，卞娜娜译，中国城市出版社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《教育案例写作与研究》，陈大伟著，教育科学出版社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《教育寻根丛书：过去的教师》，商友敬主编，教育科学出版社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《如果我当教师》，叶圣陶著，杨斌选编，教育科学出版社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《今日课堂缺什么》，陈芳、程小文主编，南京大学出版社</w:t>
      </w:r>
    </w:p>
    <w:p>
      <w:pPr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《教育的温度》，林格著，清华大学出版社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《为师之鉴——教师心头的那些悔与痛》，郑立平著，福建教育出版社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《跟大师学语文（语文随笔、怎样写作、文章讲话）》叶圣陶、夏丏尊著</w:t>
      </w:r>
      <w:r>
        <w:rPr>
          <w:rFonts w:hint="eastAsia" w:ascii="宋体" w:hAnsi="宋体"/>
          <w:kern w:val="0"/>
          <w:szCs w:val="21"/>
        </w:rPr>
        <w:t>，</w:t>
      </w:r>
      <w:r>
        <w:rPr>
          <w:rFonts w:ascii="宋体" w:hAnsi="宋体"/>
          <w:kern w:val="0"/>
          <w:szCs w:val="21"/>
        </w:rPr>
        <w:t>中华书局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《不做教书匠》（修订版），管建刚著，福建教育出版社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《致语文教师》，余映潮著，华东师范大学出版社</w:t>
      </w:r>
    </w:p>
    <w:p>
      <w:pPr>
        <w:rPr>
          <w:rFonts w:hint="eastAsia" w:ascii="宋体" w:hAnsi="宋体"/>
          <w:b/>
          <w:bCs/>
          <w:kern w:val="0"/>
          <w:szCs w:val="21"/>
        </w:rPr>
      </w:pPr>
    </w:p>
    <w:p>
      <w:pPr>
        <w:rPr>
          <w:rFonts w:hint="eastAsia" w:ascii="宋体" w:hAnsi="宋体"/>
          <w:b/>
          <w:bCs/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人文</w:t>
      </w:r>
      <w:r>
        <w:rPr>
          <w:rFonts w:hint="eastAsia" w:ascii="宋体" w:hAnsi="宋体"/>
          <w:b/>
          <w:bCs/>
          <w:kern w:val="0"/>
          <w:szCs w:val="21"/>
        </w:rPr>
        <w:t>综合</w:t>
      </w:r>
      <w:r>
        <w:rPr>
          <w:rFonts w:ascii="宋体" w:hAnsi="宋体"/>
          <w:b/>
          <w:bCs/>
          <w:kern w:val="0"/>
          <w:szCs w:val="21"/>
        </w:rPr>
        <w:t>类</w:t>
      </w:r>
    </w:p>
    <w:p>
      <w:pPr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《理想国》，</w:t>
      </w:r>
      <w:r>
        <w:rPr>
          <w:rFonts w:ascii="宋体" w:hAnsi="宋体"/>
          <w:szCs w:val="21"/>
        </w:rPr>
        <w:t>[古</w:t>
      </w:r>
      <w:r>
        <w:rPr>
          <w:rFonts w:hint="eastAsia" w:ascii="宋体" w:hAnsi="宋体"/>
          <w:szCs w:val="21"/>
        </w:rPr>
        <w:t>希腊</w:t>
      </w:r>
      <w:r>
        <w:rPr>
          <w:rFonts w:ascii="宋体" w:hAnsi="宋体"/>
          <w:szCs w:val="21"/>
        </w:rPr>
        <w:t>]</w:t>
      </w:r>
      <w:r>
        <w:rPr>
          <w:rFonts w:hint="eastAsia"/>
          <w:color w:val="333333"/>
          <w:shd w:val="clear" w:color="auto" w:fill="FFFFFF"/>
        </w:rPr>
        <w:t>柏拉图著，郭斌和、张竹明译，商务印书馆</w:t>
      </w:r>
    </w:p>
    <w:p>
      <w:pPr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《中国哲学简史》，冯友兰著，三联书店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color w:val="333333"/>
          <w:shd w:val="clear" w:color="auto" w:fill="FFFFFF"/>
        </w:rPr>
        <w:t>《美学的历史》</w:t>
      </w:r>
      <w:r>
        <w:rPr>
          <w:rFonts w:ascii="宋体" w:hAnsi="宋体"/>
          <w:szCs w:val="21"/>
        </w:rPr>
        <w:t>[</w:t>
      </w:r>
      <w:r>
        <w:rPr>
          <w:rFonts w:hint="eastAsia" w:ascii="宋体" w:hAnsi="宋体"/>
          <w:szCs w:val="21"/>
        </w:rPr>
        <w:t>意</w:t>
      </w:r>
      <w:r>
        <w:rPr>
          <w:rFonts w:ascii="宋体" w:hAnsi="宋体"/>
          <w:szCs w:val="21"/>
        </w:rPr>
        <w:t>]</w:t>
      </w:r>
      <w:r>
        <w:rPr>
          <w:rFonts w:hint="eastAsia" w:ascii="宋体" w:hAnsi="宋体"/>
          <w:szCs w:val="21"/>
        </w:rPr>
        <w:t>克罗齐著，商务印书馆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《谈美书简》，朱光潜著，中华书局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《古文观止》，钟基、李先银、王身钢译注，中华书局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《七缀集》，钱锺书著，三联书店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1"/>
          <w:szCs w:val="21"/>
        </w:rPr>
        <w:t>《为生命而读》，[美]约翰·伦纳德著，上海译文出版社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《修养》，[日]新渡户稻造著，王成、陈瑜译，中央编译出版社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《沉思录》，[古罗马]马可·奥勒留著，何怀宏译，中央编译出版社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《道德情操论》，[英]亚当·斯密著，谢宗林译，中央编译出版社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《幸福之路》，[英]罗素著，吴默郎、金剑译，中央编译出版社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《培根论人生》，[英]弗兰西斯·培根著，徐奕春译，中央编译出版社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《鲁迅忧思录》，孙郁著，中国人民大学出版社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趣味自然史</w:t>
      </w:r>
      <w:r>
        <w:rPr>
          <w:rFonts w:hint="eastAsia" w:ascii="宋体" w:hAnsi="宋体"/>
          <w:szCs w:val="21"/>
        </w:rPr>
        <w:t>》</w:t>
      </w:r>
      <w:r>
        <w:rPr>
          <w:rFonts w:ascii="宋体" w:hAnsi="宋体"/>
          <w:szCs w:val="21"/>
        </w:rPr>
        <w:t>丛书，[法]卡特琳·布斯克等著，高煜译，中国人民大学出版社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《科学的旅程》，[美]雷·斯潘根贝格、戴安娜·莫泽著，郭奕玲等译，北京大学出版社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北京大学通识教育经典名著阅读计划·科学元典</w:t>
      </w:r>
      <w:r>
        <w:rPr>
          <w:rFonts w:hint="eastAsia" w:ascii="宋体" w:hAnsi="宋体"/>
          <w:szCs w:val="21"/>
        </w:rPr>
        <w:t>》</w:t>
      </w:r>
      <w:r>
        <w:rPr>
          <w:rFonts w:ascii="宋体" w:hAnsi="宋体"/>
          <w:szCs w:val="21"/>
        </w:rPr>
        <w:t>丛书北京大学出版社</w:t>
      </w:r>
    </w:p>
    <w:p>
      <w:pPr>
        <w:outlineLvl w:val="0"/>
        <w:rPr>
          <w:rFonts w:hint="eastAsia" w:ascii="宋体" w:hAnsi="宋体"/>
          <w:kern w:val="0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《统治与教育：从国民到公民》，徐贲著，中央编译出版社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《世界名校开学毕业典礼》，陈越著，中国长安出版社</w:t>
      </w:r>
      <w:bookmarkStart w:id="0" w:name="_GoBack"/>
      <w:bookmarkEnd w:id="0"/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《教师生命教育7讲》，沈琪芳、夏雪梅著，华东师范大学出版社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《活着就是幸福——生命读本》，张文质主编，广西教育出版社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《解放儿童》，刘晓东著，江苏教育出版</w:t>
      </w:r>
      <w:r>
        <w:rPr>
          <w:rFonts w:hint="eastAsia" w:ascii="宋体" w:hAnsi="宋体"/>
          <w:szCs w:val="21"/>
        </w:rPr>
        <w:t>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《生活的意义（修订版）》，陶黎宝华等著，中国人民大学出版社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《中国印象——外国名人论中国文化》，何兆武、柳卸林主编，中国人民大学出版社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《上学记》，何兆武著，三联书店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《亲爱的安德烈》，龙应台、安德烈著，人民文学出版社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《聆听大师》，傅国杰编著，人民教育出版社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23C3A"/>
    <w:rsid w:val="3BAD1FBE"/>
    <w:rsid w:val="714720BA"/>
    <w:rsid w:val="7E123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0"/>
    <w:rPr>
      <w:color w:val="CC0000"/>
    </w:rPr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2018-01-04T11:51:00Z</dcterms:created>
  <dc:creator>dell</dc:creator>
  <cp:lastModifiedBy>dell</cp:lastModifiedBy>
  <dcterms:modified xsi:type="dcterms:W3CDTF">2018-01-04T12:20:23Z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