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30E" w:rsidRPr="00E3449B" w:rsidRDefault="00E3449B" w:rsidP="00E3449B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E3449B">
        <w:rPr>
          <w:rFonts w:ascii="黑体" w:eastAsia="黑体" w:hAnsi="黑体" w:hint="eastAsia"/>
          <w:b/>
          <w:sz w:val="32"/>
        </w:rPr>
        <w:t>不负芳华，砥砺前行——记金陵中学</w:t>
      </w:r>
      <w:r w:rsidRPr="00E3449B">
        <w:rPr>
          <w:rFonts w:ascii="黑体" w:eastAsia="黑体" w:hAnsi="黑体"/>
          <w:b/>
          <w:sz w:val="32"/>
        </w:rPr>
        <w:t>2018届高三誓师大会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  <w:rPr>
          <w:rFonts w:ascii="DengXian" w:eastAsia="DengXian" w:hAnsi="微软雅黑"/>
          <w:sz w:val="21"/>
          <w:szCs w:val="21"/>
        </w:rPr>
      </w:pPr>
      <w:r w:rsidRPr="00DE5711">
        <w:rPr>
          <w:rFonts w:hint="eastAsia"/>
        </w:rPr>
        <w:t>2018年3月15日下午，我校2018届高三年级高考誓师大会在科学馆报告厅举行。全体高三年级师生与校领导及部分家长代表出席大会。大会由团委书记王友伟老师主持。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  <w:rPr>
          <w:rFonts w:ascii="DengXian" w:eastAsia="DengXian" w:hAnsi="微软雅黑"/>
          <w:sz w:val="21"/>
          <w:szCs w:val="21"/>
        </w:rPr>
      </w:pPr>
      <w:r w:rsidRPr="00DE5711">
        <w:rPr>
          <w:rFonts w:hint="eastAsia"/>
        </w:rPr>
        <w:t>大会在一个温馨的祝福视频中拉开序幕。视频中，高三年级的班主任，每人用一句话为考生加油鼓劲，高一的同学们也通过视频为学长学姐们送来了最诚挚的祝福。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  <w:rPr>
          <w:rFonts w:ascii="DengXian" w:eastAsia="DengXian" w:hAnsi="微软雅黑"/>
          <w:sz w:val="21"/>
          <w:szCs w:val="21"/>
        </w:rPr>
      </w:pPr>
      <w:r w:rsidRPr="00DE5711">
        <w:rPr>
          <w:rFonts w:hint="eastAsia"/>
        </w:rPr>
        <w:t>短片结束后，孙夕礼校长致辞。他鼓励大家面对高考，要重过程、拼全力、强身心，更要常感恩。随后，教师代表曹文娟老师与大家分享了学习的三样法宝，她热情洋溢、生动幽默的发言赢得了全场阵阵热烈的掌声。唐雨弦同学的妈妈作为家长代表发言。她动情回忆了陪伴孩子成长的酸甜苦乐，感言父母之于孩子的爱——是陪伴、更是放手。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  <w:rPr>
          <w:rFonts w:ascii="DengXian" w:eastAsia="DengXian" w:hAnsi="微软雅黑"/>
          <w:sz w:val="21"/>
          <w:szCs w:val="21"/>
        </w:rPr>
      </w:pPr>
      <w:r w:rsidRPr="00DE5711">
        <w:rPr>
          <w:rFonts w:hint="eastAsia"/>
        </w:rPr>
        <w:t>大会的高潮莫过于每一个班集体喊出必胜的誓言。高三各班班长带领班级同学为自己加油呐喊</w:t>
      </w:r>
      <w:bookmarkStart w:id="0" w:name="_GoBack"/>
      <w:bookmarkEnd w:id="0"/>
      <w:r w:rsidRPr="00DE5711">
        <w:rPr>
          <w:rFonts w:hint="eastAsia"/>
        </w:rPr>
        <w:t>，“长风破浪，直济沧海。蟾宫折桂，舍我其谁。苦战百日，前途无量。如火六月，决战沙场！”声声誓词在会场中回荡。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  <w:rPr>
          <w:rFonts w:ascii="DengXian" w:eastAsia="DengXian" w:hAnsi="微软雅黑"/>
          <w:sz w:val="21"/>
          <w:szCs w:val="21"/>
        </w:rPr>
      </w:pPr>
      <w:r w:rsidRPr="00DE5711">
        <w:rPr>
          <w:rFonts w:hint="eastAsia"/>
        </w:rPr>
        <w:t>大会现场还有一个精心设计的小环节。在学生毫不知情的情况下，现场响起了“天地苍苍，乾坤茫茫，中华少年，顶天立地当自强”的声音，同学们循着声音的来源，只见尹湘江老师、孙旭老师、古敏老师和曹茂宏老师从人群中缓缓上台。受到现场氛围感染，同学们纷纷起立，自发加入到朗诵大军中，铿锵有力的《少年中国说》在现场久久回荡。美哉！我少年金中，自由成长！壮哉！我金中少年，百炼成钢！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  <w:rPr>
          <w:rFonts w:ascii="DengXian" w:eastAsia="DengXian" w:hAnsi="微软雅黑"/>
          <w:sz w:val="21"/>
          <w:szCs w:val="21"/>
        </w:rPr>
      </w:pPr>
      <w:r w:rsidRPr="00DE5711">
        <w:rPr>
          <w:rFonts w:hint="eastAsia"/>
        </w:rPr>
        <w:t>最后，班主任老师代表高三全体老师向同学们赠送了祝福卡片，家长代表也送上爱心礼物。</w:t>
      </w:r>
    </w:p>
    <w:p w:rsidR="00E3449B" w:rsidRPr="00DE5711" w:rsidRDefault="00E3449B" w:rsidP="00E3449B">
      <w:pPr>
        <w:pStyle w:val="a3"/>
        <w:spacing w:line="360" w:lineRule="auto"/>
        <w:ind w:firstLineChars="200" w:firstLine="480"/>
        <w:jc w:val="both"/>
      </w:pPr>
      <w:r w:rsidRPr="00DE5711">
        <w:rPr>
          <w:rFonts w:hint="eastAsia"/>
        </w:rPr>
        <w:t>在距离高考还有八十余天的日子里，校长的嘱咐、老师的叮咛、家长的期望、以及来自全体毕业生的梦想，即将陪伴600多名高三学生完成高中学习阶段最后的冲刺。祝愿金中少年，不负芳华，砥砺前行，梦想成真！</w:t>
      </w:r>
    </w:p>
    <w:p w:rsidR="008B2C8D" w:rsidRDefault="008B2C8D" w:rsidP="008B2C8D">
      <w:pPr>
        <w:pStyle w:val="a3"/>
        <w:spacing w:line="360" w:lineRule="auto"/>
        <w:jc w:val="center"/>
        <w:rPr>
          <w:rFonts w:ascii="DengXian" w:eastAsia="DengXian" w:hAnsi="微软雅黑"/>
          <w:color w:val="858585"/>
          <w:sz w:val="21"/>
          <w:szCs w:val="21"/>
        </w:rPr>
      </w:pPr>
      <w:r>
        <w:rPr>
          <w:rFonts w:ascii="DengXian" w:eastAsia="DengXian" w:hAnsi="微软雅黑" w:hint="eastAsia"/>
          <w:noProof/>
          <w:color w:val="858585"/>
          <w:sz w:val="21"/>
          <w:szCs w:val="21"/>
        </w:rPr>
        <w:lastRenderedPageBreak/>
        <w:drawing>
          <wp:inline distT="0" distB="0" distL="0" distR="0">
            <wp:extent cx="4514850" cy="3388040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朗诵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270" cy="338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2F6" w:rsidRPr="002372F6" w:rsidRDefault="002372F6" w:rsidP="008B2C8D">
      <w:pPr>
        <w:pStyle w:val="a3"/>
        <w:spacing w:line="360" w:lineRule="auto"/>
        <w:jc w:val="center"/>
        <w:rPr>
          <w:rFonts w:ascii="楷体" w:eastAsia="楷体" w:hAnsi="楷体"/>
          <w:szCs w:val="21"/>
        </w:rPr>
      </w:pPr>
      <w:r w:rsidRPr="002372F6">
        <w:rPr>
          <w:rFonts w:ascii="楷体" w:eastAsia="楷体" w:hAnsi="楷体" w:hint="eastAsia"/>
          <w:szCs w:val="21"/>
        </w:rPr>
        <w:t>集体朗诵《少年中国说》</w:t>
      </w:r>
    </w:p>
    <w:sectPr w:rsidR="002372F6" w:rsidRPr="00237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02F" w:rsidRDefault="0050502F" w:rsidP="00DF7A19">
      <w:r>
        <w:separator/>
      </w:r>
    </w:p>
  </w:endnote>
  <w:endnote w:type="continuationSeparator" w:id="0">
    <w:p w:rsidR="0050502F" w:rsidRDefault="0050502F" w:rsidP="00DF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02F" w:rsidRDefault="0050502F" w:rsidP="00DF7A19">
      <w:r>
        <w:separator/>
      </w:r>
    </w:p>
  </w:footnote>
  <w:footnote w:type="continuationSeparator" w:id="0">
    <w:p w:rsidR="0050502F" w:rsidRDefault="0050502F" w:rsidP="00DF7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0B"/>
    <w:rsid w:val="002372F6"/>
    <w:rsid w:val="004711D6"/>
    <w:rsid w:val="0050502F"/>
    <w:rsid w:val="00627E0B"/>
    <w:rsid w:val="00703687"/>
    <w:rsid w:val="008B2C8D"/>
    <w:rsid w:val="00A752BF"/>
    <w:rsid w:val="00BC3266"/>
    <w:rsid w:val="00D204D1"/>
    <w:rsid w:val="00DE5711"/>
    <w:rsid w:val="00DF7A19"/>
    <w:rsid w:val="00E3449B"/>
    <w:rsid w:val="00E5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F2591"/>
  <w15:chartTrackingRefBased/>
  <w15:docId w15:val="{FFC9EB7A-E494-478F-8B45-93D9D1A4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49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F7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7A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7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7A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13</cp:revision>
  <dcterms:created xsi:type="dcterms:W3CDTF">2018-03-19T00:40:00Z</dcterms:created>
  <dcterms:modified xsi:type="dcterms:W3CDTF">2018-03-22T01:14:00Z</dcterms:modified>
</cp:coreProperties>
</file>